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1B079" w14:textId="77777777" w:rsidR="00733515" w:rsidRDefault="00243E8D">
      <w:pPr>
        <w:pStyle w:val="Heading1"/>
        <w:spacing w:before="42" w:line="266" w:lineRule="exact"/>
        <w:ind w:left="1810"/>
      </w:pPr>
      <w:bookmarkStart w:id="0" w:name="_Hlk224562066"/>
      <w:bookmarkStart w:id="1" w:name="_Hlk224562020"/>
      <w:r>
        <w:rPr>
          <w:noProof/>
        </w:rPr>
        <w:drawing>
          <wp:anchor distT="0" distB="0" distL="0" distR="0" simplePos="0" relativeHeight="15733760" behindDoc="0" locked="0" layoutInCell="1" allowOverlap="1" wp14:anchorId="7FA891ED" wp14:editId="00F3205F">
            <wp:simplePos x="0" y="0"/>
            <wp:positionH relativeFrom="page">
              <wp:posOffset>286511</wp:posOffset>
            </wp:positionH>
            <wp:positionV relativeFrom="paragraph">
              <wp:posOffset>43688</wp:posOffset>
            </wp:positionV>
            <wp:extent cx="999744" cy="47701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999744" cy="477011"/>
                    </a:xfrm>
                    <a:prstGeom prst="rect">
                      <a:avLst/>
                    </a:prstGeom>
                  </pic:spPr>
                </pic:pic>
              </a:graphicData>
            </a:graphic>
          </wp:anchor>
        </w:drawing>
      </w:r>
      <w:r w:rsidR="00AD1765">
        <w:rPr>
          <w:noProof/>
        </w:rPr>
        <mc:AlternateContent>
          <mc:Choice Requires="wpg">
            <w:drawing>
              <wp:anchor distT="0" distB="0" distL="0" distR="0" simplePos="0" relativeHeight="15738880" behindDoc="0" locked="0" layoutInCell="1" allowOverlap="1" wp14:anchorId="0A2D85F3" wp14:editId="0F787FEB">
                <wp:simplePos x="0" y="0"/>
                <wp:positionH relativeFrom="page">
                  <wp:posOffset>255777</wp:posOffset>
                </wp:positionH>
                <wp:positionV relativeFrom="page">
                  <wp:posOffset>8017509</wp:posOffset>
                </wp:positionV>
                <wp:extent cx="2792730" cy="2736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2730" cy="273685"/>
                          <a:chOff x="0" y="0"/>
                          <a:chExt cx="2792730" cy="273685"/>
                        </a:xfrm>
                      </wpg:grpSpPr>
                      <wps:wsp>
                        <wps:cNvPr id="3" name="Graphic 3"/>
                        <wps:cNvSpPr/>
                        <wps:spPr>
                          <a:xfrm>
                            <a:off x="6350" y="6350"/>
                            <a:ext cx="2780030" cy="260985"/>
                          </a:xfrm>
                          <a:custGeom>
                            <a:avLst/>
                            <a:gdLst/>
                            <a:ahLst/>
                            <a:cxnLst/>
                            <a:rect l="l" t="t" r="r" b="b"/>
                            <a:pathLst>
                              <a:path w="2780030" h="260985">
                                <a:moveTo>
                                  <a:pt x="0" y="260604"/>
                                </a:moveTo>
                                <a:lnTo>
                                  <a:pt x="2779776" y="260604"/>
                                </a:lnTo>
                                <a:lnTo>
                                  <a:pt x="2779776" y="0"/>
                                </a:lnTo>
                                <a:lnTo>
                                  <a:pt x="0" y="0"/>
                                </a:lnTo>
                                <a:lnTo>
                                  <a:pt x="0" y="260604"/>
                                </a:lnTo>
                                <a:close/>
                              </a:path>
                            </a:pathLst>
                          </a:custGeom>
                          <a:ln w="12700">
                            <a:solidFill>
                              <a:srgbClr val="005489"/>
                            </a:solidFill>
                            <a:prstDash val="solid"/>
                          </a:ln>
                        </wps:spPr>
                        <wps:bodyPr wrap="square" lIns="0" tIns="0" rIns="0" bIns="0" rtlCol="0">
                          <a:prstTxWarp prst="textNoShape">
                            <a:avLst/>
                          </a:prstTxWarp>
                          <a:noAutofit/>
                        </wps:bodyPr>
                      </wps:wsp>
                      <wps:wsp>
                        <wps:cNvPr id="4" name="Textbox 4"/>
                        <wps:cNvSpPr txBox="1"/>
                        <wps:spPr>
                          <a:xfrm>
                            <a:off x="0" y="0"/>
                            <a:ext cx="2792730" cy="273685"/>
                          </a:xfrm>
                          <a:prstGeom prst="rect">
                            <a:avLst/>
                          </a:prstGeom>
                          <a:solidFill>
                            <a:srgbClr val="005489"/>
                          </a:solidFill>
                        </wps:spPr>
                        <wps:txbx>
                          <w:txbxContent>
                            <w:p w14:paraId="6D155885" w14:textId="77777777" w:rsidR="00733515" w:rsidRDefault="00AD1765">
                              <w:pPr>
                                <w:spacing w:before="81"/>
                                <w:ind w:left="1426"/>
                                <w:rPr>
                                  <w:b/>
                                  <w:color w:val="000000"/>
                                </w:rPr>
                              </w:pPr>
                              <w:proofErr w:type="spellStart"/>
                              <w:r>
                                <w:rPr>
                                  <w:b/>
                                  <w:color w:val="FFFFFF"/>
                                </w:rPr>
                                <w:t>DuPoint</w:t>
                              </w:r>
                              <w:proofErr w:type="spellEnd"/>
                              <w:r>
                                <w:rPr>
                                  <w:b/>
                                  <w:color w:val="FFFFFF"/>
                                  <w:spacing w:val="-8"/>
                                </w:rPr>
                                <w:t xml:space="preserve"> </w:t>
                              </w:r>
                              <w:r>
                                <w:rPr>
                                  <w:b/>
                                  <w:color w:val="FFFFFF"/>
                                  <w:spacing w:val="-2"/>
                                </w:rPr>
                                <w:t>Analysis</w:t>
                              </w:r>
                            </w:p>
                          </w:txbxContent>
                        </wps:txbx>
                        <wps:bodyPr wrap="square" lIns="0" tIns="0" rIns="0" bIns="0" rtlCol="0">
                          <a:noAutofit/>
                        </wps:bodyPr>
                      </wps:wsp>
                    </wpg:wgp>
                  </a:graphicData>
                </a:graphic>
              </wp:anchor>
            </w:drawing>
          </mc:Choice>
          <mc:Fallback>
            <w:pict>
              <v:group w14:anchorId="0A2D85F3" id="Group 2" o:spid="_x0000_s1026" style="position:absolute;left:0;text-align:left;margin-left:20.15pt;margin-top:631.3pt;width:219.9pt;height:21.55pt;z-index:15738880;mso-wrap-distance-left:0;mso-wrap-distance-right:0;mso-position-horizontal-relative:page;mso-position-vertical-relative:page" coordsize="27927,2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">
                <v:shape id="Graphic 3" o:spid="_x0000_s1027" style="position:absolute;left:63;top:63;width:27800;height:2610;visibility:visible;mso-wrap-style:square;v-text-anchor:top" coordsize="278003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" path="m,260604r2779776,l2779776,,,,,260604xe" filled="f" strokecolor="#005489" strokeweight="1pt">
                  <v:path arrowok="t"/>
                </v:shape>
                <v:shapetype id="_x0000_t202" coordsize="21600,21600" o:spt="202" path="m,l,21600r21600,l21600,xe">
                  <v:stroke joinstyle="miter"/>
                  <v:path gradientshapeok="t" o:connecttype="rect"/>
                </v:shapetype>
                <v:shape id="Textbox 4" o:spid="_x0000_s1028" type="#_x0000_t202" style="position:absolute;width:27927;height:2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" fillcolor="#005489" stroked="f">
                  <v:textbox inset="0,0,0,0">
                    <w:txbxContent>
                      <w:p w14:paraId="6D155885" w14:textId="77777777" w:rsidR="00733515" w:rsidRDefault="00AD1765">
                        <w:pPr>
                          <w:spacing w:before="81"/>
                          <w:ind w:left="1426"/>
                          <w:rPr>
                            <w:b/>
                            <w:color w:val="000000"/>
                          </w:rPr>
                        </w:pPr>
                        <w:proofErr w:type="spellStart"/>
                        <w:r>
                          <w:rPr>
                            <w:b/>
                            <w:color w:val="FFFFFF"/>
                          </w:rPr>
                          <w:t>DuPoint</w:t>
                        </w:r>
                        <w:proofErr w:type="spellEnd"/>
                        <w:r>
                          <w:rPr>
                            <w:b/>
                            <w:color w:val="FFFFFF"/>
                            <w:spacing w:val="-8"/>
                          </w:rPr>
                          <w:t xml:space="preserve"> </w:t>
                        </w:r>
                        <w:r>
                          <w:rPr>
                            <w:b/>
                            <w:color w:val="FFFFFF"/>
                            <w:spacing w:val="-2"/>
                          </w:rPr>
                          <w:t>Analysis</w:t>
                        </w:r>
                      </w:p>
                    </w:txbxContent>
                  </v:textbox>
                </v:shape>
                <w10:wrap anchorx="page" anchory="page"/>
              </v:group>
            </w:pict>
          </mc:Fallback>
        </mc:AlternateContent>
      </w:r>
      <w:r w:rsidR="00AD1765">
        <w:rPr>
          <w:noProof/>
        </w:rPr>
        <mc:AlternateContent>
          <mc:Choice Requires="wps">
            <w:drawing>
              <wp:anchor distT="0" distB="0" distL="0" distR="0" simplePos="0" relativeHeight="15742464" behindDoc="0" locked="0" layoutInCell="1" allowOverlap="1" wp14:anchorId="1CD001AC" wp14:editId="72DCF484">
                <wp:simplePos x="0" y="0"/>
                <wp:positionH relativeFrom="page">
                  <wp:posOffset>223837</wp:posOffset>
                </wp:positionH>
                <wp:positionV relativeFrom="page">
                  <wp:posOffset>8390255</wp:posOffset>
                </wp:positionV>
                <wp:extent cx="2855595" cy="118745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5595" cy="118745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725"/>
                              <w:gridCol w:w="2651"/>
                            </w:tblGrid>
                            <w:tr w:rsidR="00733515" w14:paraId="6200ACD5" w14:textId="77777777">
                              <w:trPr>
                                <w:trHeight w:val="245"/>
                              </w:trPr>
                              <w:tc>
                                <w:tcPr>
                                  <w:tcW w:w="1725" w:type="dxa"/>
                                  <w:tcBorders>
                                    <w:bottom w:val="single" w:sz="4" w:space="0" w:color="000000"/>
                                  </w:tcBorders>
                                </w:tcPr>
                                <w:p w14:paraId="674DE345" w14:textId="77777777" w:rsidR="00733515" w:rsidRDefault="00AD1765">
                                  <w:pPr>
                                    <w:pStyle w:val="TableParagraph"/>
                                    <w:spacing w:before="0" w:line="225" w:lineRule="exact"/>
                                    <w:ind w:left="0"/>
                                    <w:jc w:val="left"/>
                                  </w:pPr>
                                  <w:r>
                                    <w:t>Tax</w:t>
                                  </w:r>
                                  <w:r>
                                    <w:rPr>
                                      <w:spacing w:val="-4"/>
                                    </w:rPr>
                                    <w:t xml:space="preserve"> </w:t>
                                  </w:r>
                                  <w:r>
                                    <w:rPr>
                                      <w:spacing w:val="-2"/>
                                    </w:rPr>
                                    <w:t>Burden</w:t>
                                  </w:r>
                                </w:p>
                              </w:tc>
                              <w:tc>
                                <w:tcPr>
                                  <w:tcW w:w="2651" w:type="dxa"/>
                                  <w:tcBorders>
                                    <w:bottom w:val="single" w:sz="4" w:space="0" w:color="000000"/>
                                  </w:tcBorders>
                                </w:tcPr>
                                <w:p w14:paraId="3214C61A" w14:textId="77777777" w:rsidR="00733515" w:rsidRDefault="00DD4ABA">
                                  <w:pPr>
                                    <w:pStyle w:val="TableParagraph"/>
                                    <w:spacing w:before="0" w:line="225" w:lineRule="exact"/>
                                    <w:ind w:left="141"/>
                                    <w:jc w:val="left"/>
                                  </w:pPr>
                                  <w:r>
                                    <w:rPr>
                                      <w:spacing w:val="-2"/>
                                    </w:rPr>
                                    <w:t>96.67</w:t>
                                  </w:r>
                                </w:p>
                              </w:tc>
                            </w:tr>
                            <w:tr w:rsidR="00733515" w14:paraId="72F2C4CE" w14:textId="77777777">
                              <w:trPr>
                                <w:trHeight w:val="313"/>
                              </w:trPr>
                              <w:tc>
                                <w:tcPr>
                                  <w:tcW w:w="1725" w:type="dxa"/>
                                  <w:tcBorders>
                                    <w:top w:val="single" w:sz="4" w:space="0" w:color="000000"/>
                                    <w:bottom w:val="single" w:sz="4" w:space="0" w:color="000000"/>
                                  </w:tcBorders>
                                </w:tcPr>
                                <w:p w14:paraId="4EF35BF7" w14:textId="77777777" w:rsidR="00733515" w:rsidRDefault="00AD1765">
                                  <w:pPr>
                                    <w:pStyle w:val="TableParagraph"/>
                                    <w:spacing w:before="23"/>
                                    <w:ind w:left="0"/>
                                    <w:jc w:val="left"/>
                                  </w:pPr>
                                  <w:r>
                                    <w:t>Interest</w:t>
                                  </w:r>
                                  <w:r>
                                    <w:rPr>
                                      <w:spacing w:val="-12"/>
                                    </w:rPr>
                                    <w:t xml:space="preserve"> </w:t>
                                  </w:r>
                                  <w:r>
                                    <w:rPr>
                                      <w:spacing w:val="-2"/>
                                    </w:rPr>
                                    <w:t>Burden</w:t>
                                  </w:r>
                                </w:p>
                              </w:tc>
                              <w:tc>
                                <w:tcPr>
                                  <w:tcW w:w="2651" w:type="dxa"/>
                                  <w:tcBorders>
                                    <w:top w:val="single" w:sz="4" w:space="0" w:color="000000"/>
                                    <w:bottom w:val="single" w:sz="4" w:space="0" w:color="000000"/>
                                  </w:tcBorders>
                                </w:tcPr>
                                <w:p w14:paraId="691C04D8" w14:textId="77777777" w:rsidR="00733515" w:rsidRDefault="00454DCB">
                                  <w:pPr>
                                    <w:pStyle w:val="TableParagraph"/>
                                    <w:spacing w:before="23"/>
                                    <w:ind w:left="141"/>
                                    <w:jc w:val="left"/>
                                  </w:pPr>
                                  <w:r>
                                    <w:rPr>
                                      <w:spacing w:val="-5"/>
                                    </w:rPr>
                                    <w:t>97.28</w:t>
                                  </w:r>
                                </w:p>
                              </w:tc>
                            </w:tr>
                            <w:tr w:rsidR="00733515" w14:paraId="1B22A352" w14:textId="77777777">
                              <w:trPr>
                                <w:trHeight w:val="313"/>
                              </w:trPr>
                              <w:tc>
                                <w:tcPr>
                                  <w:tcW w:w="1725" w:type="dxa"/>
                                  <w:tcBorders>
                                    <w:top w:val="single" w:sz="4" w:space="0" w:color="000000"/>
                                    <w:bottom w:val="single" w:sz="4" w:space="0" w:color="000000"/>
                                  </w:tcBorders>
                                </w:tcPr>
                                <w:p w14:paraId="66751A14" w14:textId="77777777" w:rsidR="00733515" w:rsidRDefault="00AD1765">
                                  <w:pPr>
                                    <w:pStyle w:val="TableParagraph"/>
                                    <w:spacing w:before="24"/>
                                    <w:ind w:left="0"/>
                                    <w:jc w:val="left"/>
                                  </w:pPr>
                                  <w:r>
                                    <w:rPr>
                                      <w:spacing w:val="-2"/>
                                    </w:rPr>
                                    <w:t>Operating</w:t>
                                  </w:r>
                                  <w:r>
                                    <w:rPr>
                                      <w:spacing w:val="2"/>
                                    </w:rPr>
                                    <w:t xml:space="preserve"> </w:t>
                                  </w:r>
                                  <w:r>
                                    <w:rPr>
                                      <w:spacing w:val="-2"/>
                                    </w:rPr>
                                    <w:t>Margin</w:t>
                                  </w:r>
                                </w:p>
                              </w:tc>
                              <w:tc>
                                <w:tcPr>
                                  <w:tcW w:w="2651" w:type="dxa"/>
                                  <w:tcBorders>
                                    <w:top w:val="single" w:sz="4" w:space="0" w:color="000000"/>
                                    <w:bottom w:val="single" w:sz="4" w:space="0" w:color="000000"/>
                                  </w:tcBorders>
                                </w:tcPr>
                                <w:p w14:paraId="35766C39" w14:textId="77777777" w:rsidR="00733515" w:rsidRDefault="00454DCB">
                                  <w:pPr>
                                    <w:pStyle w:val="TableParagraph"/>
                                    <w:spacing w:before="24"/>
                                    <w:ind w:left="141"/>
                                    <w:jc w:val="left"/>
                                  </w:pPr>
                                  <w:r>
                                    <w:rPr>
                                      <w:spacing w:val="-5"/>
                                    </w:rPr>
                                    <w:t>31.13</w:t>
                                  </w:r>
                                </w:p>
                              </w:tc>
                            </w:tr>
                            <w:tr w:rsidR="00733515" w14:paraId="48B355D6" w14:textId="77777777">
                              <w:trPr>
                                <w:trHeight w:val="313"/>
                              </w:trPr>
                              <w:tc>
                                <w:tcPr>
                                  <w:tcW w:w="1725" w:type="dxa"/>
                                  <w:tcBorders>
                                    <w:top w:val="single" w:sz="4" w:space="0" w:color="000000"/>
                                    <w:bottom w:val="single" w:sz="4" w:space="0" w:color="000000"/>
                                  </w:tcBorders>
                                </w:tcPr>
                                <w:p w14:paraId="1AE047C0" w14:textId="77777777" w:rsidR="00733515" w:rsidRDefault="00AD1765">
                                  <w:pPr>
                                    <w:pStyle w:val="TableParagraph"/>
                                    <w:spacing w:before="24"/>
                                    <w:ind w:left="0"/>
                                    <w:jc w:val="left"/>
                                  </w:pPr>
                                  <w:r>
                                    <w:t>Asset</w:t>
                                  </w:r>
                                  <w:r>
                                    <w:rPr>
                                      <w:spacing w:val="-4"/>
                                    </w:rPr>
                                    <w:t xml:space="preserve"> </w:t>
                                  </w:r>
                                  <w:r>
                                    <w:rPr>
                                      <w:spacing w:val="-2"/>
                                    </w:rPr>
                                    <w:t>Turnover</w:t>
                                  </w:r>
                                </w:p>
                              </w:tc>
                              <w:tc>
                                <w:tcPr>
                                  <w:tcW w:w="2651" w:type="dxa"/>
                                  <w:tcBorders>
                                    <w:top w:val="single" w:sz="4" w:space="0" w:color="000000"/>
                                    <w:bottom w:val="single" w:sz="4" w:space="0" w:color="000000"/>
                                  </w:tcBorders>
                                </w:tcPr>
                                <w:p w14:paraId="292D44C1" w14:textId="77777777" w:rsidR="00733515" w:rsidRDefault="00C81DA9">
                                  <w:pPr>
                                    <w:pStyle w:val="TableParagraph"/>
                                    <w:spacing w:before="24"/>
                                    <w:ind w:left="141"/>
                                    <w:jc w:val="left"/>
                                  </w:pPr>
                                  <w:r>
                                    <w:rPr>
                                      <w:spacing w:val="-5"/>
                                    </w:rPr>
                                    <w:t>0</w:t>
                                  </w:r>
                                  <w:r w:rsidR="00454DCB">
                                    <w:rPr>
                                      <w:spacing w:val="-5"/>
                                    </w:rPr>
                                    <w:t>.41</w:t>
                                  </w:r>
                                </w:p>
                              </w:tc>
                            </w:tr>
                            <w:tr w:rsidR="00733515" w14:paraId="37623BA2" w14:textId="77777777">
                              <w:trPr>
                                <w:trHeight w:val="313"/>
                              </w:trPr>
                              <w:tc>
                                <w:tcPr>
                                  <w:tcW w:w="1725" w:type="dxa"/>
                                  <w:tcBorders>
                                    <w:top w:val="single" w:sz="4" w:space="0" w:color="000000"/>
                                    <w:bottom w:val="single" w:sz="4" w:space="0" w:color="000000"/>
                                  </w:tcBorders>
                                </w:tcPr>
                                <w:p w14:paraId="22F0D5A6" w14:textId="77777777" w:rsidR="00733515" w:rsidRDefault="00AD1765">
                                  <w:pPr>
                                    <w:pStyle w:val="TableParagraph"/>
                                    <w:spacing w:before="24"/>
                                    <w:ind w:left="0"/>
                                    <w:jc w:val="left"/>
                                  </w:pPr>
                                  <w:r>
                                    <w:t>Leverage</w:t>
                                  </w:r>
                                  <w:r>
                                    <w:rPr>
                                      <w:spacing w:val="-4"/>
                                    </w:rPr>
                                    <w:t xml:space="preserve"> Ratio</w:t>
                                  </w:r>
                                </w:p>
                              </w:tc>
                              <w:tc>
                                <w:tcPr>
                                  <w:tcW w:w="2651" w:type="dxa"/>
                                  <w:tcBorders>
                                    <w:top w:val="single" w:sz="4" w:space="0" w:color="000000"/>
                                    <w:bottom w:val="single" w:sz="4" w:space="0" w:color="000000"/>
                                  </w:tcBorders>
                                </w:tcPr>
                                <w:p w14:paraId="0C411228" w14:textId="77777777" w:rsidR="00733515" w:rsidRDefault="00454DCB">
                                  <w:pPr>
                                    <w:pStyle w:val="TableParagraph"/>
                                    <w:spacing w:before="24"/>
                                    <w:ind w:left="141"/>
                                    <w:jc w:val="left"/>
                                  </w:pPr>
                                  <w:r>
                                    <w:rPr>
                                      <w:spacing w:val="-4"/>
                                    </w:rPr>
                                    <w:t>1.45</w:t>
                                  </w:r>
                                </w:p>
                              </w:tc>
                            </w:tr>
                            <w:tr w:rsidR="00733515" w14:paraId="272266A1" w14:textId="77777777">
                              <w:trPr>
                                <w:trHeight w:val="313"/>
                              </w:trPr>
                              <w:tc>
                                <w:tcPr>
                                  <w:tcW w:w="1725" w:type="dxa"/>
                                  <w:tcBorders>
                                    <w:top w:val="single" w:sz="4" w:space="0" w:color="000000"/>
                                    <w:bottom w:val="single" w:sz="4" w:space="0" w:color="000000"/>
                                  </w:tcBorders>
                                </w:tcPr>
                                <w:p w14:paraId="4E968B0B" w14:textId="77777777" w:rsidR="00733515" w:rsidRDefault="00AD1765">
                                  <w:pPr>
                                    <w:pStyle w:val="TableParagraph"/>
                                    <w:spacing w:before="24"/>
                                    <w:ind w:left="0"/>
                                    <w:jc w:val="left"/>
                                  </w:pPr>
                                  <w:r>
                                    <w:t>Adjusted</w:t>
                                  </w:r>
                                  <w:r>
                                    <w:rPr>
                                      <w:spacing w:val="-10"/>
                                    </w:rPr>
                                    <w:t xml:space="preserve"> </w:t>
                                  </w:r>
                                  <w:r>
                                    <w:rPr>
                                      <w:spacing w:val="-5"/>
                                    </w:rPr>
                                    <w:t>ROE</w:t>
                                  </w:r>
                                </w:p>
                              </w:tc>
                              <w:tc>
                                <w:tcPr>
                                  <w:tcW w:w="2651" w:type="dxa"/>
                                  <w:tcBorders>
                                    <w:top w:val="single" w:sz="4" w:space="0" w:color="000000"/>
                                    <w:bottom w:val="single" w:sz="4" w:space="0" w:color="000000"/>
                                  </w:tcBorders>
                                </w:tcPr>
                                <w:p w14:paraId="006112FF" w14:textId="77777777" w:rsidR="00733515" w:rsidRDefault="00454DCB">
                                  <w:pPr>
                                    <w:pStyle w:val="TableParagraph"/>
                                    <w:spacing w:before="24"/>
                                    <w:ind w:left="141"/>
                                    <w:jc w:val="left"/>
                                  </w:pPr>
                                  <w:r>
                                    <w:rPr>
                                      <w:spacing w:val="-2"/>
                                    </w:rPr>
                                    <w:t>18.23</w:t>
                                  </w:r>
                                </w:p>
                              </w:tc>
                            </w:tr>
                          </w:tbl>
                          <w:p w14:paraId="6DC7E57C" w14:textId="77777777" w:rsidR="00733515" w:rsidRDefault="00733515">
                            <w:pPr>
                              <w:pStyle w:val="BodyText"/>
                            </w:pPr>
                          </w:p>
                        </w:txbxContent>
                      </wps:txbx>
                      <wps:bodyPr wrap="square" lIns="0" tIns="0" rIns="0" bIns="0" rtlCol="0">
                        <a:noAutofit/>
                      </wps:bodyPr>
                    </wps:wsp>
                  </a:graphicData>
                </a:graphic>
              </wp:anchor>
            </w:drawing>
          </mc:Choice>
          <mc:Fallback>
            <w:pict>
              <v:shapetype w14:anchorId="1CD001AC" id="_x0000_t202" coordsize="21600,21600" o:spt="202" path="m,l,21600r21600,l21600,xe">
                <v:stroke joinstyle="miter"/>
                <v:path gradientshapeok="t" o:connecttype="rect"/>
              </v:shapetype>
              <v:shape id="Textbox 7" o:spid="_x0000_s1029" type="#_x0000_t202" style="position:absolute;left:0;text-align:left;margin-left:17.6pt;margin-top:660.65pt;width:224.85pt;height:93.5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725"/>
                        <w:gridCol w:w="2651"/>
                      </w:tblGrid>
                      <w:tr w:rsidR="00733515" w14:paraId="6200ACD5" w14:textId="77777777">
                        <w:trPr>
                          <w:trHeight w:val="245"/>
                        </w:trPr>
                        <w:tc>
                          <w:tcPr>
                            <w:tcW w:w="1725" w:type="dxa"/>
                            <w:tcBorders>
                              <w:bottom w:val="single" w:sz="4" w:space="0" w:color="000000"/>
                            </w:tcBorders>
                          </w:tcPr>
                          <w:p w14:paraId="674DE345" w14:textId="77777777" w:rsidR="00733515" w:rsidRDefault="00AD1765">
                            <w:pPr>
                              <w:pStyle w:val="TableParagraph"/>
                              <w:spacing w:before="0" w:line="225" w:lineRule="exact"/>
                              <w:ind w:left="0"/>
                              <w:jc w:val="left"/>
                            </w:pPr>
                            <w:r>
                              <w:t>Tax</w:t>
                            </w:r>
                            <w:r>
                              <w:rPr>
                                <w:spacing w:val="-4"/>
                              </w:rPr>
                              <w:t xml:space="preserve"> </w:t>
                            </w:r>
                            <w:r>
                              <w:rPr>
                                <w:spacing w:val="-2"/>
                              </w:rPr>
                              <w:t>Burden</w:t>
                            </w:r>
                          </w:p>
                        </w:tc>
                        <w:tc>
                          <w:tcPr>
                            <w:tcW w:w="2651" w:type="dxa"/>
                            <w:tcBorders>
                              <w:bottom w:val="single" w:sz="4" w:space="0" w:color="000000"/>
                            </w:tcBorders>
                          </w:tcPr>
                          <w:p w14:paraId="3214C61A" w14:textId="77777777" w:rsidR="00733515" w:rsidRDefault="00DD4ABA">
                            <w:pPr>
                              <w:pStyle w:val="TableParagraph"/>
                              <w:spacing w:before="0" w:line="225" w:lineRule="exact"/>
                              <w:ind w:left="141"/>
                              <w:jc w:val="left"/>
                            </w:pPr>
                            <w:r>
                              <w:rPr>
                                <w:spacing w:val="-2"/>
                              </w:rPr>
                              <w:t>96.67</w:t>
                            </w:r>
                          </w:p>
                        </w:tc>
                      </w:tr>
                      <w:tr w:rsidR="00733515" w14:paraId="72F2C4CE" w14:textId="77777777">
                        <w:trPr>
                          <w:trHeight w:val="313"/>
                        </w:trPr>
                        <w:tc>
                          <w:tcPr>
                            <w:tcW w:w="1725" w:type="dxa"/>
                            <w:tcBorders>
                              <w:top w:val="single" w:sz="4" w:space="0" w:color="000000"/>
                              <w:bottom w:val="single" w:sz="4" w:space="0" w:color="000000"/>
                            </w:tcBorders>
                          </w:tcPr>
                          <w:p w14:paraId="4EF35BF7" w14:textId="77777777" w:rsidR="00733515" w:rsidRDefault="00AD1765">
                            <w:pPr>
                              <w:pStyle w:val="TableParagraph"/>
                              <w:spacing w:before="23"/>
                              <w:ind w:left="0"/>
                              <w:jc w:val="left"/>
                            </w:pPr>
                            <w:r>
                              <w:t>Interest</w:t>
                            </w:r>
                            <w:r>
                              <w:rPr>
                                <w:spacing w:val="-12"/>
                              </w:rPr>
                              <w:t xml:space="preserve"> </w:t>
                            </w:r>
                            <w:r>
                              <w:rPr>
                                <w:spacing w:val="-2"/>
                              </w:rPr>
                              <w:t>Burden</w:t>
                            </w:r>
                          </w:p>
                        </w:tc>
                        <w:tc>
                          <w:tcPr>
                            <w:tcW w:w="2651" w:type="dxa"/>
                            <w:tcBorders>
                              <w:top w:val="single" w:sz="4" w:space="0" w:color="000000"/>
                              <w:bottom w:val="single" w:sz="4" w:space="0" w:color="000000"/>
                            </w:tcBorders>
                          </w:tcPr>
                          <w:p w14:paraId="691C04D8" w14:textId="77777777" w:rsidR="00733515" w:rsidRDefault="00454DCB">
                            <w:pPr>
                              <w:pStyle w:val="TableParagraph"/>
                              <w:spacing w:before="23"/>
                              <w:ind w:left="141"/>
                              <w:jc w:val="left"/>
                            </w:pPr>
                            <w:r>
                              <w:rPr>
                                <w:spacing w:val="-5"/>
                              </w:rPr>
                              <w:t>97.28</w:t>
                            </w:r>
                          </w:p>
                        </w:tc>
                      </w:tr>
                      <w:tr w:rsidR="00733515" w14:paraId="1B22A352" w14:textId="77777777">
                        <w:trPr>
                          <w:trHeight w:val="313"/>
                        </w:trPr>
                        <w:tc>
                          <w:tcPr>
                            <w:tcW w:w="1725" w:type="dxa"/>
                            <w:tcBorders>
                              <w:top w:val="single" w:sz="4" w:space="0" w:color="000000"/>
                              <w:bottom w:val="single" w:sz="4" w:space="0" w:color="000000"/>
                            </w:tcBorders>
                          </w:tcPr>
                          <w:p w14:paraId="66751A14" w14:textId="77777777" w:rsidR="00733515" w:rsidRDefault="00AD1765">
                            <w:pPr>
                              <w:pStyle w:val="TableParagraph"/>
                              <w:spacing w:before="24"/>
                              <w:ind w:left="0"/>
                              <w:jc w:val="left"/>
                            </w:pPr>
                            <w:r>
                              <w:rPr>
                                <w:spacing w:val="-2"/>
                              </w:rPr>
                              <w:t>Operating</w:t>
                            </w:r>
                            <w:r>
                              <w:rPr>
                                <w:spacing w:val="2"/>
                              </w:rPr>
                              <w:t xml:space="preserve"> </w:t>
                            </w:r>
                            <w:r>
                              <w:rPr>
                                <w:spacing w:val="-2"/>
                              </w:rPr>
                              <w:t>Margin</w:t>
                            </w:r>
                          </w:p>
                        </w:tc>
                        <w:tc>
                          <w:tcPr>
                            <w:tcW w:w="2651" w:type="dxa"/>
                            <w:tcBorders>
                              <w:top w:val="single" w:sz="4" w:space="0" w:color="000000"/>
                              <w:bottom w:val="single" w:sz="4" w:space="0" w:color="000000"/>
                            </w:tcBorders>
                          </w:tcPr>
                          <w:p w14:paraId="35766C39" w14:textId="77777777" w:rsidR="00733515" w:rsidRDefault="00454DCB">
                            <w:pPr>
                              <w:pStyle w:val="TableParagraph"/>
                              <w:spacing w:before="24"/>
                              <w:ind w:left="141"/>
                              <w:jc w:val="left"/>
                            </w:pPr>
                            <w:r>
                              <w:rPr>
                                <w:spacing w:val="-5"/>
                              </w:rPr>
                              <w:t>31.13</w:t>
                            </w:r>
                          </w:p>
                        </w:tc>
                      </w:tr>
                      <w:tr w:rsidR="00733515" w14:paraId="48B355D6" w14:textId="77777777">
                        <w:trPr>
                          <w:trHeight w:val="313"/>
                        </w:trPr>
                        <w:tc>
                          <w:tcPr>
                            <w:tcW w:w="1725" w:type="dxa"/>
                            <w:tcBorders>
                              <w:top w:val="single" w:sz="4" w:space="0" w:color="000000"/>
                              <w:bottom w:val="single" w:sz="4" w:space="0" w:color="000000"/>
                            </w:tcBorders>
                          </w:tcPr>
                          <w:p w14:paraId="1AE047C0" w14:textId="77777777" w:rsidR="00733515" w:rsidRDefault="00AD1765">
                            <w:pPr>
                              <w:pStyle w:val="TableParagraph"/>
                              <w:spacing w:before="24"/>
                              <w:ind w:left="0"/>
                              <w:jc w:val="left"/>
                            </w:pPr>
                            <w:r>
                              <w:t>Asset</w:t>
                            </w:r>
                            <w:r>
                              <w:rPr>
                                <w:spacing w:val="-4"/>
                              </w:rPr>
                              <w:t xml:space="preserve"> </w:t>
                            </w:r>
                            <w:r>
                              <w:rPr>
                                <w:spacing w:val="-2"/>
                              </w:rPr>
                              <w:t>Turnover</w:t>
                            </w:r>
                          </w:p>
                        </w:tc>
                        <w:tc>
                          <w:tcPr>
                            <w:tcW w:w="2651" w:type="dxa"/>
                            <w:tcBorders>
                              <w:top w:val="single" w:sz="4" w:space="0" w:color="000000"/>
                              <w:bottom w:val="single" w:sz="4" w:space="0" w:color="000000"/>
                            </w:tcBorders>
                          </w:tcPr>
                          <w:p w14:paraId="292D44C1" w14:textId="77777777" w:rsidR="00733515" w:rsidRDefault="00C81DA9">
                            <w:pPr>
                              <w:pStyle w:val="TableParagraph"/>
                              <w:spacing w:before="24"/>
                              <w:ind w:left="141"/>
                              <w:jc w:val="left"/>
                            </w:pPr>
                            <w:r>
                              <w:rPr>
                                <w:spacing w:val="-5"/>
                              </w:rPr>
                              <w:t>0</w:t>
                            </w:r>
                            <w:r w:rsidR="00454DCB">
                              <w:rPr>
                                <w:spacing w:val="-5"/>
                              </w:rPr>
                              <w:t>.41</w:t>
                            </w:r>
                          </w:p>
                        </w:tc>
                      </w:tr>
                      <w:tr w:rsidR="00733515" w14:paraId="37623BA2" w14:textId="77777777">
                        <w:trPr>
                          <w:trHeight w:val="313"/>
                        </w:trPr>
                        <w:tc>
                          <w:tcPr>
                            <w:tcW w:w="1725" w:type="dxa"/>
                            <w:tcBorders>
                              <w:top w:val="single" w:sz="4" w:space="0" w:color="000000"/>
                              <w:bottom w:val="single" w:sz="4" w:space="0" w:color="000000"/>
                            </w:tcBorders>
                          </w:tcPr>
                          <w:p w14:paraId="22F0D5A6" w14:textId="77777777" w:rsidR="00733515" w:rsidRDefault="00AD1765">
                            <w:pPr>
                              <w:pStyle w:val="TableParagraph"/>
                              <w:spacing w:before="24"/>
                              <w:ind w:left="0"/>
                              <w:jc w:val="left"/>
                            </w:pPr>
                            <w:r>
                              <w:t>Leverage</w:t>
                            </w:r>
                            <w:r>
                              <w:rPr>
                                <w:spacing w:val="-4"/>
                              </w:rPr>
                              <w:t xml:space="preserve"> Ratio</w:t>
                            </w:r>
                          </w:p>
                        </w:tc>
                        <w:tc>
                          <w:tcPr>
                            <w:tcW w:w="2651" w:type="dxa"/>
                            <w:tcBorders>
                              <w:top w:val="single" w:sz="4" w:space="0" w:color="000000"/>
                              <w:bottom w:val="single" w:sz="4" w:space="0" w:color="000000"/>
                            </w:tcBorders>
                          </w:tcPr>
                          <w:p w14:paraId="0C411228" w14:textId="77777777" w:rsidR="00733515" w:rsidRDefault="00454DCB">
                            <w:pPr>
                              <w:pStyle w:val="TableParagraph"/>
                              <w:spacing w:before="24"/>
                              <w:ind w:left="141"/>
                              <w:jc w:val="left"/>
                            </w:pPr>
                            <w:r>
                              <w:rPr>
                                <w:spacing w:val="-4"/>
                              </w:rPr>
                              <w:t>1.45</w:t>
                            </w:r>
                          </w:p>
                        </w:tc>
                      </w:tr>
                      <w:tr w:rsidR="00733515" w14:paraId="272266A1" w14:textId="77777777">
                        <w:trPr>
                          <w:trHeight w:val="313"/>
                        </w:trPr>
                        <w:tc>
                          <w:tcPr>
                            <w:tcW w:w="1725" w:type="dxa"/>
                            <w:tcBorders>
                              <w:top w:val="single" w:sz="4" w:space="0" w:color="000000"/>
                              <w:bottom w:val="single" w:sz="4" w:space="0" w:color="000000"/>
                            </w:tcBorders>
                          </w:tcPr>
                          <w:p w14:paraId="4E968B0B" w14:textId="77777777" w:rsidR="00733515" w:rsidRDefault="00AD1765">
                            <w:pPr>
                              <w:pStyle w:val="TableParagraph"/>
                              <w:spacing w:before="24"/>
                              <w:ind w:left="0"/>
                              <w:jc w:val="left"/>
                            </w:pPr>
                            <w:r>
                              <w:t>Adjusted</w:t>
                            </w:r>
                            <w:r>
                              <w:rPr>
                                <w:spacing w:val="-10"/>
                              </w:rPr>
                              <w:t xml:space="preserve"> </w:t>
                            </w:r>
                            <w:r>
                              <w:rPr>
                                <w:spacing w:val="-5"/>
                              </w:rPr>
                              <w:t>ROE</w:t>
                            </w:r>
                          </w:p>
                        </w:tc>
                        <w:tc>
                          <w:tcPr>
                            <w:tcW w:w="2651" w:type="dxa"/>
                            <w:tcBorders>
                              <w:top w:val="single" w:sz="4" w:space="0" w:color="000000"/>
                              <w:bottom w:val="single" w:sz="4" w:space="0" w:color="000000"/>
                            </w:tcBorders>
                          </w:tcPr>
                          <w:p w14:paraId="006112FF" w14:textId="77777777" w:rsidR="00733515" w:rsidRDefault="00454DCB">
                            <w:pPr>
                              <w:pStyle w:val="TableParagraph"/>
                              <w:spacing w:before="24"/>
                              <w:ind w:left="141"/>
                              <w:jc w:val="left"/>
                            </w:pPr>
                            <w:r>
                              <w:rPr>
                                <w:spacing w:val="-2"/>
                              </w:rPr>
                              <w:t>18.23</w:t>
                            </w:r>
                          </w:p>
                        </w:tc>
                      </w:tr>
                    </w:tbl>
                    <w:p w14:paraId="6DC7E57C" w14:textId="77777777" w:rsidR="00733515" w:rsidRDefault="00733515">
                      <w:pPr>
                        <w:pStyle w:val="BodyText"/>
                      </w:pPr>
                    </w:p>
                  </w:txbxContent>
                </v:textbox>
                <w10:wrap anchorx="page" anchory="page"/>
              </v:shape>
            </w:pict>
          </mc:Fallback>
        </mc:AlternateContent>
      </w:r>
      <w:bookmarkStart w:id="2" w:name="Slide_1"/>
      <w:bookmarkEnd w:id="2"/>
      <w:r w:rsidR="00AD1765">
        <w:t>MBA</w:t>
      </w:r>
      <w:r w:rsidR="00AD1765">
        <w:rPr>
          <w:spacing w:val="-5"/>
        </w:rPr>
        <w:t xml:space="preserve"> </w:t>
      </w:r>
      <w:r w:rsidR="00AD1765">
        <w:t>AF</w:t>
      </w:r>
      <w:r w:rsidR="00AD1765">
        <w:rPr>
          <w:spacing w:val="-3"/>
        </w:rPr>
        <w:t xml:space="preserve"> </w:t>
      </w:r>
      <w:r w:rsidR="00AD1765">
        <w:t>632</w:t>
      </w:r>
      <w:r w:rsidR="00AD1765">
        <w:rPr>
          <w:spacing w:val="-2"/>
        </w:rPr>
        <w:t xml:space="preserve"> </w:t>
      </w:r>
      <w:r w:rsidR="00AD1765">
        <w:t>–</w:t>
      </w:r>
      <w:r w:rsidR="00AD1765">
        <w:rPr>
          <w:spacing w:val="-1"/>
        </w:rPr>
        <w:t xml:space="preserve"> </w:t>
      </w:r>
      <w:r w:rsidR="00AD1765">
        <w:t>Asset</w:t>
      </w:r>
      <w:r w:rsidR="00AD1765">
        <w:rPr>
          <w:spacing w:val="-4"/>
        </w:rPr>
        <w:t xml:space="preserve"> </w:t>
      </w:r>
      <w:r w:rsidR="00AD1765">
        <w:t>Management</w:t>
      </w:r>
      <w:r w:rsidR="00AD1765">
        <w:rPr>
          <w:spacing w:val="-3"/>
        </w:rPr>
        <w:t xml:space="preserve"> </w:t>
      </w:r>
      <w:r w:rsidR="00AD1765">
        <w:rPr>
          <w:spacing w:val="-2"/>
        </w:rPr>
        <w:t>Practicum</w:t>
      </w:r>
    </w:p>
    <w:p w14:paraId="2CFBE235" w14:textId="77777777" w:rsidR="000252FF" w:rsidRDefault="000252FF" w:rsidP="000252FF">
      <w:pPr>
        <w:pStyle w:val="BodyText"/>
        <w:spacing w:before="2" w:line="235" w:lineRule="auto"/>
        <w:ind w:left="1810" w:right="6145"/>
      </w:pPr>
      <w:r>
        <w:t>Dev Amit Pandya</w:t>
      </w:r>
    </w:p>
    <w:p w14:paraId="5621D355" w14:textId="77777777" w:rsidR="00733515" w:rsidRDefault="000252FF" w:rsidP="000252FF">
      <w:pPr>
        <w:pStyle w:val="BodyText"/>
        <w:spacing w:before="2" w:line="235" w:lineRule="auto"/>
        <w:ind w:left="2880" w:right="6145"/>
        <w:jc w:val="center"/>
      </w:pPr>
      <w:r>
        <w:rPr>
          <w:b/>
          <w:noProof/>
          <w:sz w:val="16"/>
        </w:rPr>
        <w:drawing>
          <wp:anchor distT="0" distB="0" distL="114300" distR="114300" simplePos="0" relativeHeight="487611392" behindDoc="0" locked="0" layoutInCell="1" allowOverlap="1" wp14:anchorId="219D6A06" wp14:editId="2EF91FDA">
            <wp:simplePos x="0" y="0"/>
            <wp:positionH relativeFrom="margin">
              <wp:posOffset>3866515</wp:posOffset>
            </wp:positionH>
            <wp:positionV relativeFrom="paragraph">
              <wp:posOffset>480695</wp:posOffset>
            </wp:positionV>
            <wp:extent cx="2276475" cy="902970"/>
            <wp:effectExtent l="0" t="0" r="9525"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_Rocket_Companies__logo.svg.png"/>
                    <pic:cNvPicPr/>
                  </pic:nvPicPr>
                  <pic:blipFill>
                    <a:blip r:embed="rId9">
                      <a:extLst>
                        <a:ext uri="{28A0092B-C50C-407E-A947-70E740481C1C}">
                          <a14:useLocalDpi xmlns:a14="http://schemas.microsoft.com/office/drawing/2010/main" val="0"/>
                        </a:ext>
                      </a:extLst>
                    </a:blip>
                    <a:stretch>
                      <a:fillRect/>
                    </a:stretch>
                  </pic:blipFill>
                  <pic:spPr>
                    <a:xfrm>
                      <a:off x="0" y="0"/>
                      <a:ext cx="2276475" cy="902970"/>
                    </a:xfrm>
                    <a:prstGeom prst="rect">
                      <a:avLst/>
                    </a:prstGeom>
                  </pic:spPr>
                </pic:pic>
              </a:graphicData>
            </a:graphic>
            <wp14:sizeRelH relativeFrom="page">
              <wp14:pctWidth>0</wp14:pctWidth>
            </wp14:sizeRelH>
            <wp14:sizeRelV relativeFrom="page">
              <wp14:pctHeight>0</wp14:pctHeight>
            </wp14:sizeRelV>
          </wp:anchor>
        </w:drawing>
      </w:r>
      <w:r>
        <w:rPr>
          <w:color w:val="005489"/>
        </w:rPr>
        <w:t xml:space="preserve">                                                                     </w:t>
      </w:r>
      <w:r w:rsidR="00AD1765">
        <w:rPr>
          <w:color w:val="005489"/>
        </w:rPr>
        <w:t>SELL</w:t>
      </w:r>
      <w:r w:rsidR="00AD1765">
        <w:rPr>
          <w:color w:val="005489"/>
          <w:spacing w:val="-9"/>
        </w:rPr>
        <w:t xml:space="preserve"> </w:t>
      </w:r>
      <w:r w:rsidR="00AD1765">
        <w:rPr>
          <w:color w:val="005489"/>
        </w:rPr>
        <w:t>SIDE</w:t>
      </w:r>
      <w:r w:rsidR="00AD1765">
        <w:rPr>
          <w:color w:val="005489"/>
          <w:spacing w:val="-8"/>
        </w:rPr>
        <w:t xml:space="preserve"> </w:t>
      </w:r>
      <w:r w:rsidR="00AD1765">
        <w:rPr>
          <w:color w:val="005489"/>
        </w:rPr>
        <w:t>EQUITY</w:t>
      </w:r>
      <w:r w:rsidR="00AD1765">
        <w:rPr>
          <w:color w:val="005489"/>
          <w:spacing w:val="-9"/>
        </w:rPr>
        <w:t xml:space="preserve"> </w:t>
      </w:r>
      <w:r w:rsidR="00AD1765">
        <w:rPr>
          <w:color w:val="005489"/>
          <w:spacing w:val="-2"/>
        </w:rPr>
        <w:t>REPORT</w:t>
      </w:r>
    </w:p>
    <w:p w14:paraId="6AB55A0A" w14:textId="77777777" w:rsidR="00733515" w:rsidRDefault="003A1196">
      <w:pPr>
        <w:pStyle w:val="BodyText"/>
        <w:spacing w:before="7"/>
        <w:rPr>
          <w:b/>
          <w:sz w:val="16"/>
        </w:rPr>
      </w:pPr>
      <w:r>
        <w:rPr>
          <w:b/>
          <w:noProof/>
          <w:sz w:val="16"/>
        </w:rPr>
        <mc:AlternateContent>
          <mc:Choice Requires="wpg">
            <w:drawing>
              <wp:anchor distT="0" distB="0" distL="0" distR="0" simplePos="0" relativeHeight="251657216" behindDoc="1" locked="0" layoutInCell="1" allowOverlap="1" wp14:anchorId="2647C676" wp14:editId="2A9575A9">
                <wp:simplePos x="0" y="0"/>
                <wp:positionH relativeFrom="page">
                  <wp:posOffset>285750</wp:posOffset>
                </wp:positionH>
                <wp:positionV relativeFrom="paragraph">
                  <wp:posOffset>140335</wp:posOffset>
                </wp:positionV>
                <wp:extent cx="3524250" cy="71374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4250" cy="713740"/>
                          <a:chOff x="0" y="0"/>
                          <a:chExt cx="4072254" cy="713740"/>
                        </a:xfrm>
                      </wpg:grpSpPr>
                      <wps:wsp>
                        <wps:cNvPr id="9" name="Graphic 9"/>
                        <wps:cNvSpPr/>
                        <wps:spPr>
                          <a:xfrm>
                            <a:off x="0" y="0"/>
                            <a:ext cx="4072254" cy="713740"/>
                          </a:xfrm>
                          <a:custGeom>
                            <a:avLst/>
                            <a:gdLst/>
                            <a:ahLst/>
                            <a:cxnLst/>
                            <a:rect l="l" t="t" r="r" b="b"/>
                            <a:pathLst>
                              <a:path w="4072254" h="713740">
                                <a:moveTo>
                                  <a:pt x="4072128" y="0"/>
                                </a:moveTo>
                                <a:lnTo>
                                  <a:pt x="0" y="0"/>
                                </a:lnTo>
                                <a:lnTo>
                                  <a:pt x="0" y="713231"/>
                                </a:lnTo>
                                <a:lnTo>
                                  <a:pt x="4072128" y="713231"/>
                                </a:lnTo>
                                <a:lnTo>
                                  <a:pt x="4072128" y="0"/>
                                </a:lnTo>
                                <a:close/>
                              </a:path>
                            </a:pathLst>
                          </a:custGeom>
                          <a:solidFill>
                            <a:srgbClr val="005489"/>
                          </a:solidFill>
                        </wps:spPr>
                        <wps:bodyPr wrap="square" lIns="0" tIns="0" rIns="0" bIns="0" rtlCol="0">
                          <a:prstTxWarp prst="textNoShape">
                            <a:avLst/>
                          </a:prstTxWarp>
                          <a:noAutofit/>
                        </wps:bodyPr>
                      </wps:wsp>
                      <wps:wsp>
                        <wps:cNvPr id="10" name="Graphic 10"/>
                        <wps:cNvSpPr/>
                        <wps:spPr>
                          <a:xfrm>
                            <a:off x="65531" y="71627"/>
                            <a:ext cx="3941445" cy="568960"/>
                          </a:xfrm>
                          <a:custGeom>
                            <a:avLst/>
                            <a:gdLst/>
                            <a:ahLst/>
                            <a:cxnLst/>
                            <a:rect l="l" t="t" r="r" b="b"/>
                            <a:pathLst>
                              <a:path w="3941445" h="568960">
                                <a:moveTo>
                                  <a:pt x="3941063" y="0"/>
                                </a:moveTo>
                                <a:lnTo>
                                  <a:pt x="0" y="0"/>
                                </a:lnTo>
                                <a:lnTo>
                                  <a:pt x="0" y="568451"/>
                                </a:lnTo>
                                <a:lnTo>
                                  <a:pt x="3941063" y="568451"/>
                                </a:lnTo>
                                <a:lnTo>
                                  <a:pt x="3941063" y="0"/>
                                </a:lnTo>
                                <a:close/>
                              </a:path>
                            </a:pathLst>
                          </a:custGeom>
                          <a:solidFill>
                            <a:srgbClr val="FFFFFF"/>
                          </a:solidFill>
                        </wps:spPr>
                        <wps:bodyPr wrap="square" lIns="0" tIns="0" rIns="0" bIns="0" rtlCol="0">
                          <a:prstTxWarp prst="textNoShape">
                            <a:avLst/>
                          </a:prstTxWarp>
                          <a:noAutofit/>
                        </wps:bodyPr>
                      </wps:wsp>
                      <wps:wsp>
                        <wps:cNvPr id="11" name="Graphic 11"/>
                        <wps:cNvSpPr/>
                        <wps:spPr>
                          <a:xfrm>
                            <a:off x="65531" y="71627"/>
                            <a:ext cx="3941445" cy="568960"/>
                          </a:xfrm>
                          <a:custGeom>
                            <a:avLst/>
                            <a:gdLst/>
                            <a:ahLst/>
                            <a:cxnLst/>
                            <a:rect l="l" t="t" r="r" b="b"/>
                            <a:pathLst>
                              <a:path w="3941445" h="568960">
                                <a:moveTo>
                                  <a:pt x="0" y="568451"/>
                                </a:moveTo>
                                <a:lnTo>
                                  <a:pt x="3941063" y="568451"/>
                                </a:lnTo>
                                <a:lnTo>
                                  <a:pt x="3941063" y="0"/>
                                </a:lnTo>
                                <a:lnTo>
                                  <a:pt x="0" y="0"/>
                                </a:lnTo>
                                <a:lnTo>
                                  <a:pt x="0" y="568451"/>
                                </a:lnTo>
                                <a:close/>
                              </a:path>
                            </a:pathLst>
                          </a:custGeom>
                          <a:ln w="12700">
                            <a:solidFill>
                              <a:srgbClr val="FFFFFF"/>
                            </a:solidFill>
                            <a:prstDash val="solid"/>
                          </a:ln>
                        </wps:spPr>
                        <wps:bodyPr wrap="square" lIns="0" tIns="0" rIns="0" bIns="0" rtlCol="0">
                          <a:prstTxWarp prst="textNoShape">
                            <a:avLst/>
                          </a:prstTxWarp>
                          <a:noAutofit/>
                        </wps:bodyPr>
                      </wps:wsp>
                      <wps:wsp>
                        <wps:cNvPr id="12" name="Textbox 12"/>
                        <wps:cNvSpPr txBox="1"/>
                        <wps:spPr>
                          <a:xfrm>
                            <a:off x="91439" y="128270"/>
                            <a:ext cx="1097915" cy="307975"/>
                          </a:xfrm>
                          <a:prstGeom prst="rect">
                            <a:avLst/>
                          </a:prstGeom>
                        </wps:spPr>
                        <wps:txbx>
                          <w:txbxContent>
                            <w:p w14:paraId="44F6AAEA" w14:textId="77777777" w:rsidR="00733515" w:rsidRDefault="000252FF">
                              <w:pPr>
                                <w:spacing w:line="222" w:lineRule="exact"/>
                              </w:pPr>
                              <w:r>
                                <w:t>First Solar</w:t>
                              </w:r>
                              <w:r w:rsidR="00AD1765">
                                <w:rPr>
                                  <w:spacing w:val="-6"/>
                                </w:rPr>
                                <w:t xml:space="preserve"> </w:t>
                              </w:r>
                              <w:r w:rsidR="00AD1765">
                                <w:rPr>
                                  <w:spacing w:val="-4"/>
                                </w:rPr>
                                <w:t>Inc.</w:t>
                              </w:r>
                            </w:p>
                            <w:p w14:paraId="4607A1D5" w14:textId="31535926" w:rsidR="000252FF" w:rsidRDefault="00AD1765">
                              <w:pPr>
                                <w:spacing w:line="262" w:lineRule="exact"/>
                                <w:rPr>
                                  <w:spacing w:val="-2"/>
                                </w:rPr>
                              </w:pPr>
                              <w:r>
                                <w:t xml:space="preserve">(NYSE: </w:t>
                              </w:r>
                              <w:r w:rsidR="000252FF">
                                <w:rPr>
                                  <w:spacing w:val="-2"/>
                                </w:rPr>
                                <w:t>FSLR</w:t>
                              </w:r>
                              <w:r w:rsidR="00142F13">
                                <w:rPr>
                                  <w:spacing w:val="-2"/>
                                </w:rPr>
                                <w:t>)</w:t>
                              </w:r>
                            </w:p>
                            <w:p w14:paraId="2DD84584" w14:textId="77777777" w:rsidR="00733515" w:rsidRDefault="00AD1765">
                              <w:pPr>
                                <w:spacing w:line="262" w:lineRule="exact"/>
                              </w:pPr>
                              <w:r>
                                <w:rPr>
                                  <w:spacing w:val="-2"/>
                                </w:rPr>
                                <w:t>)</w:t>
                              </w:r>
                            </w:p>
                          </w:txbxContent>
                        </wps:txbx>
                        <wps:bodyPr wrap="square" lIns="0" tIns="0" rIns="0" bIns="0" rtlCol="0">
                          <a:noAutofit/>
                        </wps:bodyPr>
                      </wps:wsp>
                      <wps:wsp>
                        <wps:cNvPr id="13" name="Textbox 13"/>
                        <wps:cNvSpPr txBox="1"/>
                        <wps:spPr>
                          <a:xfrm>
                            <a:off x="1456944" y="128270"/>
                            <a:ext cx="1415646" cy="475615"/>
                          </a:xfrm>
                          <a:prstGeom prst="rect">
                            <a:avLst/>
                          </a:prstGeom>
                        </wps:spPr>
                        <wps:txbx>
                          <w:txbxContent>
                            <w:p w14:paraId="71661607" w14:textId="77777777" w:rsidR="00733515" w:rsidRDefault="00AD1765">
                              <w:pPr>
                                <w:spacing w:line="222" w:lineRule="exact"/>
                              </w:pPr>
                              <w:r>
                                <w:t>Price:</w:t>
                              </w:r>
                              <w:r>
                                <w:rPr>
                                  <w:spacing w:val="-4"/>
                                </w:rPr>
                                <w:t xml:space="preserve"> </w:t>
                              </w:r>
                              <w:r w:rsidR="00130C17">
                                <w:rPr>
                                  <w:spacing w:val="-4"/>
                                </w:rPr>
                                <w:t>1</w:t>
                              </w:r>
                              <w:r w:rsidR="000252FF">
                                <w:rPr>
                                  <w:spacing w:val="-4"/>
                                </w:rPr>
                                <w:t>98.815</w:t>
                              </w:r>
                            </w:p>
                            <w:p w14:paraId="74680F9D" w14:textId="77777777" w:rsidR="00733515" w:rsidRDefault="00AD1765">
                              <w:pPr>
                                <w:spacing w:line="264" w:lineRule="exact"/>
                                <w:rPr>
                                  <w:b/>
                                </w:rPr>
                              </w:pPr>
                              <w:r>
                                <w:t>Rating:</w:t>
                              </w:r>
                              <w:r>
                                <w:rPr>
                                  <w:spacing w:val="-10"/>
                                </w:rPr>
                                <w:t xml:space="preserve"> </w:t>
                              </w:r>
                              <w:r w:rsidR="000252FF">
                                <w:rPr>
                                  <w:b/>
                                  <w:color w:val="385622"/>
                                  <w:spacing w:val="-5"/>
                                </w:rPr>
                                <w:t>Buy</w:t>
                              </w:r>
                              <w:r w:rsidR="00B23C54">
                                <w:rPr>
                                  <w:b/>
                                  <w:color w:val="385622"/>
                                  <w:spacing w:val="-5"/>
                                </w:rPr>
                                <w:tab/>
                              </w:r>
                            </w:p>
                            <w:p w14:paraId="572BEAA7" w14:textId="77777777" w:rsidR="00733515" w:rsidRDefault="00AD1765">
                              <w:pPr>
                                <w:spacing w:line="263" w:lineRule="exact"/>
                              </w:pPr>
                              <w:r>
                                <w:t>Target</w:t>
                              </w:r>
                              <w:r>
                                <w:rPr>
                                  <w:spacing w:val="-6"/>
                                </w:rPr>
                                <w:t xml:space="preserve"> </w:t>
                              </w:r>
                              <w:r>
                                <w:t>price:</w:t>
                              </w:r>
                              <w:r>
                                <w:rPr>
                                  <w:spacing w:val="-1"/>
                                </w:rPr>
                                <w:t xml:space="preserve"> </w:t>
                              </w:r>
                              <w:r w:rsidR="00DE4653">
                                <w:rPr>
                                  <w:spacing w:val="-1"/>
                                </w:rPr>
                                <w:t>250</w:t>
                              </w:r>
                            </w:p>
                          </w:txbxContent>
                        </wps:txbx>
                        <wps:bodyPr wrap="square" lIns="0" tIns="0" rIns="0" bIns="0" rtlCol="0">
                          <a:noAutofit/>
                        </wps:bodyPr>
                      </wps:wsp>
                    </wpg:wgp>
                  </a:graphicData>
                </a:graphic>
                <wp14:sizeRelH relativeFrom="margin">
                  <wp14:pctWidth>0</wp14:pctWidth>
                </wp14:sizeRelH>
              </wp:anchor>
            </w:drawing>
          </mc:Choice>
          <mc:Fallback>
            <w:pict>
              <v:group w14:anchorId="2647C676" id="Group 8" o:spid="_x0000_s1030" style="position:absolute;margin-left:22.5pt;margin-top:11.05pt;width:277.5pt;height:56.2pt;z-index:-251659264;mso-wrap-distance-left:0;mso-wrap-distance-right:0;mso-position-horizontal-relative:page;mso-width-relative:margin" coordsize="40722,71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">
                <v:shape id="Graphic 9" o:spid="_x0000_s1031" style="position:absolute;width:40722;height:7137;visibility:visible;mso-wrap-style:square;v-text-anchor:top" coordsize="4072254,713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" path="m4072128,l,,,713231r4072128,l4072128,xe" fillcolor="#005489" stroked="f">
                  <v:path arrowok="t"/>
                </v:shape>
                <v:shape id="Graphic 10" o:spid="_x0000_s1032" style="position:absolute;left:655;top:716;width:39414;height:5689;visibility:visible;mso-wrap-style:square;v-text-anchor:top" coordsize="3941445,568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" path="m3941063,l,,,568451r3941063,l3941063,xe" stroked="f">
                  <v:path arrowok="t"/>
                </v:shape>
                <v:shape id="Graphic 11" o:spid="_x0000_s1033" style="position:absolute;left:655;top:716;width:39414;height:5689;visibility:visible;mso-wrap-style:square;v-text-anchor:top" coordsize="3941445,568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" path="m,568451r3941063,l3941063,,,,,568451xe" filled="f" strokecolor="white" strokeweight="1pt">
                  <v:path arrowok="t"/>
                </v:shape>
                <v:shape id="Textbox 12" o:spid="_x0000_s1034" type="#_x0000_t202" style="position:absolute;left:914;top:1282;width:10979;height:3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" filled="f" stroked="f">
                  <v:textbox inset="0,0,0,0">
                    <w:txbxContent>
                      <w:p w14:paraId="44F6AAEA" w14:textId="77777777" w:rsidR="00733515" w:rsidRDefault="000252FF">
                        <w:pPr>
                          <w:spacing w:line="222" w:lineRule="exact"/>
                        </w:pPr>
                        <w:r>
                          <w:t>First Solar</w:t>
                        </w:r>
                        <w:r w:rsidR="00AD1765">
                          <w:rPr>
                            <w:spacing w:val="-6"/>
                          </w:rPr>
                          <w:t xml:space="preserve"> </w:t>
                        </w:r>
                        <w:r w:rsidR="00AD1765">
                          <w:rPr>
                            <w:spacing w:val="-4"/>
                          </w:rPr>
                          <w:t>Inc.</w:t>
                        </w:r>
                      </w:p>
                      <w:p w14:paraId="4607A1D5" w14:textId="31535926" w:rsidR="000252FF" w:rsidRDefault="00AD1765">
                        <w:pPr>
                          <w:spacing w:line="262" w:lineRule="exact"/>
                          <w:rPr>
                            <w:spacing w:val="-2"/>
                          </w:rPr>
                        </w:pPr>
                        <w:r>
                          <w:t xml:space="preserve">(NYSE: </w:t>
                        </w:r>
                        <w:r w:rsidR="000252FF">
                          <w:rPr>
                            <w:spacing w:val="-2"/>
                          </w:rPr>
                          <w:t>FSLR</w:t>
                        </w:r>
                        <w:r w:rsidR="00142F13">
                          <w:rPr>
                            <w:spacing w:val="-2"/>
                          </w:rPr>
                          <w:t>)</w:t>
                        </w:r>
                      </w:p>
                      <w:p w14:paraId="2DD84584" w14:textId="77777777" w:rsidR="00733515" w:rsidRDefault="00AD1765">
                        <w:pPr>
                          <w:spacing w:line="262" w:lineRule="exact"/>
                        </w:pPr>
                        <w:r>
                          <w:rPr>
                            <w:spacing w:val="-2"/>
                          </w:rPr>
                          <w:t>)</w:t>
                        </w:r>
                      </w:p>
                    </w:txbxContent>
                  </v:textbox>
                </v:shape>
                <v:shape id="Textbox 13" o:spid="_x0000_s1035" type="#_x0000_t202" style="position:absolute;left:14569;top:1282;width:14156;height:4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S9GyQAAAOAAAAAPAAAAZHJzL2Rvd25yZXYueG1sRI9Na8JA&#13;&#10;EIbvBf/DMkJvdWML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14kvRskAAADg&#13;&#10;AAAADwAAAAAAAAAAAAAAAAAHAgAAZHJzL2Rvd25yZXYueG1sUEsFBgAAAAADAAMAtwAAAP0CAAAA&#13;&#10;AA==&#13;&#10;" filled="f" stroked="f">
                  <v:textbox inset="0,0,0,0">
                    <w:txbxContent>
                      <w:p w14:paraId="71661607" w14:textId="77777777" w:rsidR="00733515" w:rsidRDefault="00AD1765">
                        <w:pPr>
                          <w:spacing w:line="222" w:lineRule="exact"/>
                        </w:pPr>
                        <w:r>
                          <w:t>Price:</w:t>
                        </w:r>
                        <w:r>
                          <w:rPr>
                            <w:spacing w:val="-4"/>
                          </w:rPr>
                          <w:t xml:space="preserve"> </w:t>
                        </w:r>
                        <w:r w:rsidR="00130C17">
                          <w:rPr>
                            <w:spacing w:val="-4"/>
                          </w:rPr>
                          <w:t>1</w:t>
                        </w:r>
                        <w:r w:rsidR="000252FF">
                          <w:rPr>
                            <w:spacing w:val="-4"/>
                          </w:rPr>
                          <w:t>98.815</w:t>
                        </w:r>
                      </w:p>
                      <w:p w14:paraId="74680F9D" w14:textId="77777777" w:rsidR="00733515" w:rsidRDefault="00AD1765">
                        <w:pPr>
                          <w:spacing w:line="264" w:lineRule="exact"/>
                          <w:rPr>
                            <w:b/>
                          </w:rPr>
                        </w:pPr>
                        <w:r>
                          <w:t>Rating:</w:t>
                        </w:r>
                        <w:r>
                          <w:rPr>
                            <w:spacing w:val="-10"/>
                          </w:rPr>
                          <w:t xml:space="preserve"> </w:t>
                        </w:r>
                        <w:r w:rsidR="000252FF">
                          <w:rPr>
                            <w:b/>
                            <w:color w:val="385622"/>
                            <w:spacing w:val="-5"/>
                          </w:rPr>
                          <w:t>Buy</w:t>
                        </w:r>
                        <w:r w:rsidR="00B23C54">
                          <w:rPr>
                            <w:b/>
                            <w:color w:val="385622"/>
                            <w:spacing w:val="-5"/>
                          </w:rPr>
                          <w:tab/>
                        </w:r>
                      </w:p>
                      <w:p w14:paraId="572BEAA7" w14:textId="77777777" w:rsidR="00733515" w:rsidRDefault="00AD1765">
                        <w:pPr>
                          <w:spacing w:line="263" w:lineRule="exact"/>
                        </w:pPr>
                        <w:r>
                          <w:t>Target</w:t>
                        </w:r>
                        <w:r>
                          <w:rPr>
                            <w:spacing w:val="-6"/>
                          </w:rPr>
                          <w:t xml:space="preserve"> </w:t>
                        </w:r>
                        <w:r>
                          <w:t>price:</w:t>
                        </w:r>
                        <w:r>
                          <w:rPr>
                            <w:spacing w:val="-1"/>
                          </w:rPr>
                          <w:t xml:space="preserve"> </w:t>
                        </w:r>
                        <w:r w:rsidR="00DE4653">
                          <w:rPr>
                            <w:spacing w:val="-1"/>
                          </w:rPr>
                          <w:t>250</w:t>
                        </w:r>
                      </w:p>
                    </w:txbxContent>
                  </v:textbox>
                </v:shape>
                <w10:wrap type="topAndBottom" anchorx="page"/>
              </v:group>
            </w:pict>
          </mc:Fallback>
        </mc:AlternateContent>
      </w:r>
      <w:r w:rsidR="00AD1765">
        <w:rPr>
          <w:b/>
          <w:noProof/>
          <w:sz w:val="16"/>
        </w:rPr>
        <mc:AlternateContent>
          <mc:Choice Requires="wpg">
            <w:drawing>
              <wp:anchor distT="0" distB="0" distL="0" distR="0" simplePos="0" relativeHeight="487588864" behindDoc="1" locked="0" layoutInCell="1" allowOverlap="1" wp14:anchorId="42CF913D" wp14:editId="30039785">
                <wp:simplePos x="0" y="0"/>
                <wp:positionH relativeFrom="page">
                  <wp:posOffset>280161</wp:posOffset>
                </wp:positionH>
                <wp:positionV relativeFrom="paragraph">
                  <wp:posOffset>942549</wp:posOffset>
                </wp:positionV>
                <wp:extent cx="2792730" cy="271780"/>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2730" cy="271780"/>
                          <a:chOff x="0" y="0"/>
                          <a:chExt cx="2792730" cy="271780"/>
                        </a:xfrm>
                      </wpg:grpSpPr>
                      <wps:wsp>
                        <wps:cNvPr id="16" name="Graphic 16"/>
                        <wps:cNvSpPr/>
                        <wps:spPr>
                          <a:xfrm>
                            <a:off x="6350" y="6350"/>
                            <a:ext cx="2780030" cy="259079"/>
                          </a:xfrm>
                          <a:custGeom>
                            <a:avLst/>
                            <a:gdLst/>
                            <a:ahLst/>
                            <a:cxnLst/>
                            <a:rect l="l" t="t" r="r" b="b"/>
                            <a:pathLst>
                              <a:path w="2780030" h="259079">
                                <a:moveTo>
                                  <a:pt x="0" y="259079"/>
                                </a:moveTo>
                                <a:lnTo>
                                  <a:pt x="2779776" y="259079"/>
                                </a:lnTo>
                                <a:lnTo>
                                  <a:pt x="2779776" y="0"/>
                                </a:lnTo>
                                <a:lnTo>
                                  <a:pt x="0" y="0"/>
                                </a:lnTo>
                                <a:lnTo>
                                  <a:pt x="0" y="259079"/>
                                </a:lnTo>
                                <a:close/>
                              </a:path>
                            </a:pathLst>
                          </a:custGeom>
                          <a:ln w="12700">
                            <a:solidFill>
                              <a:srgbClr val="005489"/>
                            </a:solidFill>
                            <a:prstDash val="solid"/>
                          </a:ln>
                        </wps:spPr>
                        <wps:bodyPr wrap="square" lIns="0" tIns="0" rIns="0" bIns="0" rtlCol="0">
                          <a:prstTxWarp prst="textNoShape">
                            <a:avLst/>
                          </a:prstTxWarp>
                          <a:noAutofit/>
                        </wps:bodyPr>
                      </wps:wsp>
                      <wps:wsp>
                        <wps:cNvPr id="17" name="Textbox 17"/>
                        <wps:cNvSpPr txBox="1"/>
                        <wps:spPr>
                          <a:xfrm>
                            <a:off x="0" y="0"/>
                            <a:ext cx="2792730" cy="271780"/>
                          </a:xfrm>
                          <a:prstGeom prst="rect">
                            <a:avLst/>
                          </a:prstGeom>
                          <a:solidFill>
                            <a:srgbClr val="005489"/>
                          </a:solidFill>
                        </wps:spPr>
                        <wps:txbx>
                          <w:txbxContent>
                            <w:p w14:paraId="0A6AE662" w14:textId="77777777" w:rsidR="00733515" w:rsidRDefault="00AD1765">
                              <w:pPr>
                                <w:spacing w:before="79"/>
                                <w:ind w:right="2"/>
                                <w:jc w:val="center"/>
                                <w:rPr>
                                  <w:b/>
                                  <w:color w:val="000000"/>
                                </w:rPr>
                              </w:pPr>
                              <w:r>
                                <w:rPr>
                                  <w:b/>
                                  <w:color w:val="FFFFFF"/>
                                </w:rPr>
                                <w:t>Earnings</w:t>
                              </w:r>
                              <w:r>
                                <w:rPr>
                                  <w:b/>
                                  <w:color w:val="FFFFFF"/>
                                  <w:spacing w:val="-9"/>
                                </w:rPr>
                                <w:t xml:space="preserve"> </w:t>
                              </w:r>
                              <w:r>
                                <w:rPr>
                                  <w:b/>
                                  <w:color w:val="FFFFFF"/>
                                  <w:spacing w:val="-4"/>
                                </w:rPr>
                                <w:t>Call</w:t>
                              </w:r>
                            </w:p>
                          </w:txbxContent>
                        </wps:txbx>
                        <wps:bodyPr wrap="square" lIns="0" tIns="0" rIns="0" bIns="0" rtlCol="0">
                          <a:noAutofit/>
                        </wps:bodyPr>
                      </wps:wsp>
                    </wpg:wgp>
                  </a:graphicData>
                </a:graphic>
              </wp:anchor>
            </w:drawing>
          </mc:Choice>
          <mc:Fallback>
            <w:pict>
              <v:group w14:anchorId="42CF913D" id="Group 15" o:spid="_x0000_s1036" style="position:absolute;margin-left:22.05pt;margin-top:74.2pt;width:219.9pt;height:21.4pt;z-index:-15727616;mso-wrap-distance-left:0;mso-wrap-distance-right:0;mso-position-horizontal-relative:page" coordsize="27927,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">
                <v:shape id="Graphic 16" o:spid="_x0000_s1037" style="position:absolute;left:63;top:63;width:27800;height:2591;visibility:visible;mso-wrap-style:square;v-text-anchor:top" coordsize="278003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" path="m,259079r2779776,l2779776,,,,,259079xe" filled="f" strokecolor="#005489" strokeweight="1pt">
                  <v:path arrowok="t"/>
                </v:shape>
                <v:shape id="Textbox 17" o:spid="_x0000_s1038" type="#_x0000_t202" style="position:absolute;width:27927;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" fillcolor="#005489" stroked="f">
                  <v:textbox inset="0,0,0,0">
                    <w:txbxContent>
                      <w:p w14:paraId="0A6AE662" w14:textId="77777777" w:rsidR="00733515" w:rsidRDefault="00AD1765">
                        <w:pPr>
                          <w:spacing w:before="79"/>
                          <w:ind w:right="2"/>
                          <w:jc w:val="center"/>
                          <w:rPr>
                            <w:b/>
                            <w:color w:val="000000"/>
                          </w:rPr>
                        </w:pPr>
                        <w:r>
                          <w:rPr>
                            <w:b/>
                            <w:color w:val="FFFFFF"/>
                          </w:rPr>
                          <w:t>Earnings</w:t>
                        </w:r>
                        <w:r>
                          <w:rPr>
                            <w:b/>
                            <w:color w:val="FFFFFF"/>
                            <w:spacing w:val="-9"/>
                          </w:rPr>
                          <w:t xml:space="preserve"> </w:t>
                        </w:r>
                        <w:r>
                          <w:rPr>
                            <w:b/>
                            <w:color w:val="FFFFFF"/>
                            <w:spacing w:val="-4"/>
                          </w:rPr>
                          <w:t>Call</w:t>
                        </w:r>
                      </w:p>
                    </w:txbxContent>
                  </v:textbox>
                </v:shape>
                <w10:wrap type="topAndBottom" anchorx="page"/>
              </v:group>
            </w:pict>
          </mc:Fallback>
        </mc:AlternateContent>
      </w:r>
      <w:r w:rsidR="00AD1765">
        <w:rPr>
          <w:b/>
          <w:noProof/>
          <w:sz w:val="16"/>
        </w:rPr>
        <mc:AlternateContent>
          <mc:Choice Requires="wpg">
            <w:drawing>
              <wp:anchor distT="0" distB="0" distL="0" distR="0" simplePos="0" relativeHeight="487589376" behindDoc="1" locked="0" layoutInCell="1" allowOverlap="1" wp14:anchorId="14D8924D" wp14:editId="5371444D">
                <wp:simplePos x="0" y="0"/>
                <wp:positionH relativeFrom="page">
                  <wp:posOffset>3186429</wp:posOffset>
                </wp:positionH>
                <wp:positionV relativeFrom="paragraph">
                  <wp:posOffset>942549</wp:posOffset>
                </wp:positionV>
                <wp:extent cx="3391535" cy="27178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1535" cy="271780"/>
                          <a:chOff x="0" y="0"/>
                          <a:chExt cx="3391535" cy="271780"/>
                        </a:xfrm>
                      </wpg:grpSpPr>
                      <wps:wsp>
                        <wps:cNvPr id="19" name="Graphic 19"/>
                        <wps:cNvSpPr/>
                        <wps:spPr>
                          <a:xfrm>
                            <a:off x="6350" y="6350"/>
                            <a:ext cx="3378835" cy="259079"/>
                          </a:xfrm>
                          <a:custGeom>
                            <a:avLst/>
                            <a:gdLst/>
                            <a:ahLst/>
                            <a:cxnLst/>
                            <a:rect l="l" t="t" r="r" b="b"/>
                            <a:pathLst>
                              <a:path w="3378835" h="259079">
                                <a:moveTo>
                                  <a:pt x="0" y="259079"/>
                                </a:moveTo>
                                <a:lnTo>
                                  <a:pt x="3378708" y="259079"/>
                                </a:lnTo>
                                <a:lnTo>
                                  <a:pt x="3378708" y="0"/>
                                </a:lnTo>
                                <a:lnTo>
                                  <a:pt x="0" y="0"/>
                                </a:lnTo>
                                <a:lnTo>
                                  <a:pt x="0" y="259079"/>
                                </a:lnTo>
                                <a:close/>
                              </a:path>
                            </a:pathLst>
                          </a:custGeom>
                          <a:ln w="12699">
                            <a:solidFill>
                              <a:srgbClr val="005489"/>
                            </a:solidFill>
                            <a:prstDash val="solid"/>
                          </a:ln>
                        </wps:spPr>
                        <wps:bodyPr wrap="square" lIns="0" tIns="0" rIns="0" bIns="0" rtlCol="0">
                          <a:prstTxWarp prst="textNoShape">
                            <a:avLst/>
                          </a:prstTxWarp>
                          <a:noAutofit/>
                        </wps:bodyPr>
                      </wps:wsp>
                      <wps:wsp>
                        <wps:cNvPr id="20" name="Textbox 20"/>
                        <wps:cNvSpPr txBox="1"/>
                        <wps:spPr>
                          <a:xfrm>
                            <a:off x="0" y="0"/>
                            <a:ext cx="3391535" cy="271780"/>
                          </a:xfrm>
                          <a:prstGeom prst="rect">
                            <a:avLst/>
                          </a:prstGeom>
                          <a:solidFill>
                            <a:srgbClr val="005489"/>
                          </a:solidFill>
                        </wps:spPr>
                        <wps:txbx>
                          <w:txbxContent>
                            <w:p w14:paraId="3BA778F3" w14:textId="77777777" w:rsidR="00733515" w:rsidRDefault="00AD1765">
                              <w:pPr>
                                <w:spacing w:before="79"/>
                                <w:ind w:left="1775"/>
                                <w:rPr>
                                  <w:b/>
                                  <w:color w:val="000000"/>
                                </w:rPr>
                              </w:pPr>
                              <w:r>
                                <w:rPr>
                                  <w:b/>
                                  <w:color w:val="FFFFFF"/>
                                </w:rPr>
                                <w:t>Company</w:t>
                              </w:r>
                              <w:r>
                                <w:rPr>
                                  <w:b/>
                                  <w:color w:val="FFFFFF"/>
                                  <w:spacing w:val="-7"/>
                                </w:rPr>
                                <w:t xml:space="preserve"> </w:t>
                              </w:r>
                              <w:r>
                                <w:rPr>
                                  <w:b/>
                                  <w:color w:val="FFFFFF"/>
                                  <w:spacing w:val="-2"/>
                                </w:rPr>
                                <w:t>Overview</w:t>
                              </w:r>
                            </w:p>
                          </w:txbxContent>
                        </wps:txbx>
                        <wps:bodyPr wrap="square" lIns="0" tIns="0" rIns="0" bIns="0" rtlCol="0">
                          <a:noAutofit/>
                        </wps:bodyPr>
                      </wps:wsp>
                    </wpg:wgp>
                  </a:graphicData>
                </a:graphic>
              </wp:anchor>
            </w:drawing>
          </mc:Choice>
          <mc:Fallback>
            <w:pict>
              <v:group w14:anchorId="14D8924D" id="Group 18" o:spid="_x0000_s1039" style="position:absolute;margin-left:250.9pt;margin-top:74.2pt;width:267.05pt;height:21.4pt;z-index:-15727104;mso-wrap-distance-left:0;mso-wrap-distance-right:0;mso-position-horizontal-relative:page" coordsize="33915,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">
                <v:shape id="Graphic 19" o:spid="_x0000_s1040" style="position:absolute;left:63;top:63;width:33788;height:2591;visibility:visible;mso-wrap-style:square;v-text-anchor:top" coordsize="3378835,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" path="m,259079r3378708,l3378708,,,,,259079xe" filled="f" strokecolor="#005489" strokeweight=".35275mm">
                  <v:path arrowok="t"/>
                </v:shape>
                <v:shape id="Textbox 20" o:spid="_x0000_s1041" type="#_x0000_t202" style="position:absolute;width:33915;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" fillcolor="#005489" stroked="f">
                  <v:textbox inset="0,0,0,0">
                    <w:txbxContent>
                      <w:p w14:paraId="3BA778F3" w14:textId="77777777" w:rsidR="00733515" w:rsidRDefault="00AD1765">
                        <w:pPr>
                          <w:spacing w:before="79"/>
                          <w:ind w:left="1775"/>
                          <w:rPr>
                            <w:b/>
                            <w:color w:val="000000"/>
                          </w:rPr>
                        </w:pPr>
                        <w:r>
                          <w:rPr>
                            <w:b/>
                            <w:color w:val="FFFFFF"/>
                          </w:rPr>
                          <w:t>Company</w:t>
                        </w:r>
                        <w:r>
                          <w:rPr>
                            <w:b/>
                            <w:color w:val="FFFFFF"/>
                            <w:spacing w:val="-7"/>
                          </w:rPr>
                          <w:t xml:space="preserve"> </w:t>
                        </w:r>
                        <w:r>
                          <w:rPr>
                            <w:b/>
                            <w:color w:val="FFFFFF"/>
                            <w:spacing w:val="-2"/>
                          </w:rPr>
                          <w:t>Overview</w:t>
                        </w:r>
                      </w:p>
                    </w:txbxContent>
                  </v:textbox>
                </v:shape>
                <w10:wrap type="topAndBottom" anchorx="page"/>
              </v:group>
            </w:pict>
          </mc:Fallback>
        </mc:AlternateContent>
      </w:r>
    </w:p>
    <w:p w14:paraId="4A4C1CA1" w14:textId="77777777" w:rsidR="00733515" w:rsidRDefault="00733515">
      <w:pPr>
        <w:pStyle w:val="BodyText"/>
        <w:rPr>
          <w:b/>
          <w:sz w:val="9"/>
        </w:rPr>
      </w:pPr>
    </w:p>
    <w:p w14:paraId="64F33503" w14:textId="77777777" w:rsidR="00733515" w:rsidRDefault="007328D0">
      <w:pPr>
        <w:pStyle w:val="BodyText"/>
        <w:spacing w:before="130" w:line="266" w:lineRule="exact"/>
        <w:ind w:left="91"/>
      </w:pPr>
      <w:r>
        <w:rPr>
          <w:noProof/>
        </w:rPr>
        <mc:AlternateContent>
          <mc:Choice Requires="wps">
            <w:drawing>
              <wp:anchor distT="0" distB="0" distL="0" distR="0" simplePos="0" relativeHeight="15741440" behindDoc="0" locked="0" layoutInCell="1" allowOverlap="1" wp14:anchorId="3B561DE2" wp14:editId="71C52DC2">
                <wp:simplePos x="0" y="0"/>
                <wp:positionH relativeFrom="margin">
                  <wp:posOffset>2942590</wp:posOffset>
                </wp:positionH>
                <wp:positionV relativeFrom="page">
                  <wp:posOffset>2324100</wp:posOffset>
                </wp:positionV>
                <wp:extent cx="3429635" cy="1971675"/>
                <wp:effectExtent l="0" t="0" r="18415" b="28575"/>
                <wp:wrapSquare wrapText="bothSides"/>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635" cy="1971675"/>
                        </a:xfrm>
                        <a:prstGeom prst="rect">
                          <a:avLst/>
                        </a:prstGeom>
                        <a:ln w="9525">
                          <a:solidFill>
                            <a:srgbClr val="000000"/>
                          </a:solidFill>
                          <a:prstDash val="solid"/>
                        </a:ln>
                      </wps:spPr>
                      <wps:txbx>
                        <w:txbxContent>
                          <w:p w14:paraId="4FAB2AFB" w14:textId="618E4D93" w:rsidR="001E0876" w:rsidRPr="0085216B" w:rsidRDefault="00A232F6" w:rsidP="007328D0">
                            <w:pPr>
                              <w:pStyle w:val="BodyText"/>
                              <w:rPr>
                                <w:rFonts w:asciiTheme="minorHAnsi" w:hAnsiTheme="minorHAnsi" w:cstheme="minorHAnsi"/>
                                <w:sz w:val="20"/>
                                <w:szCs w:val="20"/>
                              </w:rPr>
                            </w:pPr>
                            <w:r>
                              <w:t xml:space="preserve"> </w:t>
                            </w:r>
                            <w:r w:rsidR="001E0876">
                              <w:t xml:space="preserve"> </w:t>
                            </w:r>
                            <w:r w:rsidR="0085216B" w:rsidRPr="0085216B">
                              <w:rPr>
                                <w:sz w:val="20"/>
                                <w:szCs w:val="20"/>
                              </w:rPr>
                              <w:t>First Solar, Inc. is an American solar energy corporation that sets up, develops, and assembles thin-film photovoltaic (</w:t>
                            </w:r>
                            <w:proofErr w:type="spellStart"/>
                            <w:r w:rsidR="0085216B" w:rsidRPr="0085216B">
                              <w:rPr>
                                <w:sz w:val="20"/>
                                <w:szCs w:val="20"/>
                              </w:rPr>
                              <w:t>CdTe</w:t>
                            </w:r>
                            <w:proofErr w:type="spellEnd"/>
                            <w:r w:rsidR="0085216B" w:rsidRPr="0085216B">
                              <w:rPr>
                                <w:sz w:val="20"/>
                                <w:szCs w:val="20"/>
                              </w:rPr>
                              <w:t>) solar panels and offers utility-scale solar project solutions. The company provides end-to-end solutions such as project development, engineering services, procurement, construction (EPC) and operations and maintenance services to utilities and independent power producers as well as commercial clients. First Solar is the company that specializes in the large-scale technologies that provide high-performance energy with a low cost, and it is environmentally friendly. Its combined strategy and own technology leave the company in a position to exploit the need of clean and sustainable energy in the world.</w:t>
                            </w:r>
                          </w:p>
                          <w:p w14:paraId="749CC78E" w14:textId="77777777" w:rsidR="001E0876" w:rsidRPr="0085216B" w:rsidRDefault="001E0876" w:rsidP="001E0876">
                            <w:pPr>
                              <w:pStyle w:val="NormalWeb"/>
                              <w:rPr>
                                <w:rFonts w:asciiTheme="minorHAnsi" w:hAnsiTheme="minorHAnsi" w:cstheme="minorHAnsi"/>
                                <w:sz w:val="16"/>
                                <w:szCs w:val="21"/>
                              </w:rPr>
                            </w:pPr>
                          </w:p>
                          <w:p w14:paraId="3DA093C3" w14:textId="77777777" w:rsidR="00733515" w:rsidRPr="0073250B" w:rsidRDefault="00733515">
                            <w:pPr>
                              <w:pStyle w:val="BodyText"/>
                              <w:spacing w:before="122" w:line="235" w:lineRule="auto"/>
                              <w:ind w:left="65" w:right="96"/>
                              <w:rPr>
                                <w:sz w:val="20"/>
                                <w:szCs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B561DE2" id="Textbox 21" o:spid="_x0000_s1042" type="#_x0000_t202" style="position:absolute;left:0;text-align:left;margin-left:231.7pt;margin-top:183pt;width:270.05pt;height:155.25pt;z-index:1574144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" filled="f">
                <v:path arrowok="t"/>
                <v:textbox inset="0,0,0,0">
                  <w:txbxContent>
                    <w:p w14:paraId="4FAB2AFB" w14:textId="618E4D93" w:rsidR="001E0876" w:rsidRPr="0085216B" w:rsidRDefault="00A232F6" w:rsidP="007328D0">
                      <w:pPr>
                        <w:pStyle w:val="BodyText"/>
                        <w:rPr>
                          <w:rFonts w:asciiTheme="minorHAnsi" w:hAnsiTheme="minorHAnsi" w:cstheme="minorHAnsi"/>
                          <w:sz w:val="20"/>
                          <w:szCs w:val="20"/>
                        </w:rPr>
                      </w:pPr>
                      <w:r>
                        <w:t xml:space="preserve"> </w:t>
                      </w:r>
                      <w:r w:rsidR="001E0876">
                        <w:t xml:space="preserve"> </w:t>
                      </w:r>
                      <w:r w:rsidR="0085216B" w:rsidRPr="0085216B">
                        <w:rPr>
                          <w:sz w:val="20"/>
                          <w:szCs w:val="20"/>
                        </w:rPr>
                        <w:t>First Solar, Inc. is an American solar energy corporation that sets up, develops, and assembles thin-film photovoltaic (</w:t>
                      </w:r>
                      <w:proofErr w:type="spellStart"/>
                      <w:r w:rsidR="0085216B" w:rsidRPr="0085216B">
                        <w:rPr>
                          <w:sz w:val="20"/>
                          <w:szCs w:val="20"/>
                        </w:rPr>
                        <w:t>CdTe</w:t>
                      </w:r>
                      <w:proofErr w:type="spellEnd"/>
                      <w:r w:rsidR="0085216B" w:rsidRPr="0085216B">
                        <w:rPr>
                          <w:sz w:val="20"/>
                          <w:szCs w:val="20"/>
                        </w:rPr>
                        <w:t>) solar panels and offers utility-scale solar project solutions. The company provides end-to-end solutions such as project development, engineering services, procurement, construction (EPC) and operations and maintenance services to utilities and independent power producers as well as commercial clients. First Solar is the company that specializes in the large-scale technologies that provide high-performance energy with a low cost, and it is environmentally friendly. Its combined strategy and own technology leave the company in a position to exploit the need of clean and sustainable energy in the world.</w:t>
                      </w:r>
                    </w:p>
                    <w:p w14:paraId="749CC78E" w14:textId="77777777" w:rsidR="001E0876" w:rsidRPr="0085216B" w:rsidRDefault="001E0876" w:rsidP="001E0876">
                      <w:pPr>
                        <w:pStyle w:val="NormalWeb"/>
                        <w:rPr>
                          <w:rFonts w:asciiTheme="minorHAnsi" w:hAnsiTheme="minorHAnsi" w:cstheme="minorHAnsi"/>
                          <w:sz w:val="16"/>
                          <w:szCs w:val="21"/>
                        </w:rPr>
                      </w:pPr>
                    </w:p>
                    <w:p w14:paraId="3DA093C3" w14:textId="77777777" w:rsidR="00733515" w:rsidRPr="0073250B" w:rsidRDefault="00733515">
                      <w:pPr>
                        <w:pStyle w:val="BodyText"/>
                        <w:spacing w:before="122" w:line="235" w:lineRule="auto"/>
                        <w:ind w:left="65" w:right="96"/>
                        <w:rPr>
                          <w:sz w:val="20"/>
                          <w:szCs w:val="20"/>
                        </w:rPr>
                      </w:pPr>
                    </w:p>
                  </w:txbxContent>
                </v:textbox>
                <w10:wrap type="square" anchorx="margin" anchory="page"/>
              </v:shape>
            </w:pict>
          </mc:Fallback>
        </mc:AlternateContent>
      </w:r>
      <w:r w:rsidR="00AD1765">
        <w:t>Most</w:t>
      </w:r>
      <w:r w:rsidR="00AD1765">
        <w:rPr>
          <w:spacing w:val="-13"/>
        </w:rPr>
        <w:t xml:space="preserve"> </w:t>
      </w:r>
      <w:r w:rsidR="00AD1765">
        <w:t>recent</w:t>
      </w:r>
      <w:r w:rsidR="00AD1765">
        <w:rPr>
          <w:spacing w:val="-7"/>
        </w:rPr>
        <w:t xml:space="preserve"> </w:t>
      </w:r>
      <w:r w:rsidR="00AD1765">
        <w:t>earnings</w:t>
      </w:r>
      <w:r w:rsidR="00AD1765">
        <w:rPr>
          <w:spacing w:val="-10"/>
        </w:rPr>
        <w:t xml:space="preserve"> </w:t>
      </w:r>
      <w:r w:rsidR="00AD1765">
        <w:t>call:</w:t>
      </w:r>
      <w:r w:rsidR="00AD1765">
        <w:rPr>
          <w:spacing w:val="-6"/>
        </w:rPr>
        <w:t xml:space="preserve"> </w:t>
      </w:r>
      <w:r w:rsidR="00DE4653">
        <w:t>February/24/</w:t>
      </w:r>
      <w:r w:rsidR="00C66263">
        <w:t>2026</w:t>
      </w:r>
    </w:p>
    <w:p w14:paraId="61459CD6" w14:textId="77777777" w:rsidR="00733515" w:rsidRDefault="00AD1765">
      <w:pPr>
        <w:pStyle w:val="BodyText"/>
        <w:spacing w:line="266" w:lineRule="exact"/>
        <w:ind w:left="91"/>
      </w:pPr>
      <w:r>
        <w:t>Next</w:t>
      </w:r>
      <w:r>
        <w:rPr>
          <w:spacing w:val="-6"/>
        </w:rPr>
        <w:t xml:space="preserve"> </w:t>
      </w:r>
      <w:r>
        <w:t>earnings</w:t>
      </w:r>
      <w:r>
        <w:rPr>
          <w:spacing w:val="-9"/>
        </w:rPr>
        <w:t xml:space="preserve"> </w:t>
      </w:r>
      <w:r>
        <w:t>call:</w:t>
      </w:r>
      <w:r>
        <w:rPr>
          <w:spacing w:val="-5"/>
        </w:rPr>
        <w:t xml:space="preserve"> </w:t>
      </w:r>
      <w:r w:rsidR="00DE4653">
        <w:t>April/29/</w:t>
      </w:r>
      <w:r w:rsidR="00C66263">
        <w:t>2026</w:t>
      </w:r>
    </w:p>
    <w:p w14:paraId="469EBB66" w14:textId="77777777" w:rsidR="00733515" w:rsidRDefault="00AD1765">
      <w:pPr>
        <w:pStyle w:val="BodyText"/>
        <w:spacing w:before="4"/>
        <w:rPr>
          <w:sz w:val="6"/>
        </w:rPr>
      </w:pPr>
      <w:r>
        <w:rPr>
          <w:noProof/>
          <w:sz w:val="6"/>
        </w:rPr>
        <mc:AlternateContent>
          <mc:Choice Requires="wpg">
            <w:drawing>
              <wp:anchor distT="0" distB="0" distL="0" distR="0" simplePos="0" relativeHeight="487589888" behindDoc="1" locked="0" layoutInCell="1" allowOverlap="1" wp14:anchorId="34795055" wp14:editId="2D0B9317">
                <wp:simplePos x="0" y="0"/>
                <wp:positionH relativeFrom="page">
                  <wp:posOffset>280161</wp:posOffset>
                </wp:positionH>
                <wp:positionV relativeFrom="paragraph">
                  <wp:posOffset>64672</wp:posOffset>
                </wp:positionV>
                <wp:extent cx="2792730" cy="27178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2730" cy="271780"/>
                          <a:chOff x="0" y="0"/>
                          <a:chExt cx="2792730" cy="271780"/>
                        </a:xfrm>
                      </wpg:grpSpPr>
                      <wps:wsp>
                        <wps:cNvPr id="23" name="Graphic 23"/>
                        <wps:cNvSpPr/>
                        <wps:spPr>
                          <a:xfrm>
                            <a:off x="6350" y="6350"/>
                            <a:ext cx="2780030" cy="259079"/>
                          </a:xfrm>
                          <a:custGeom>
                            <a:avLst/>
                            <a:gdLst/>
                            <a:ahLst/>
                            <a:cxnLst/>
                            <a:rect l="l" t="t" r="r" b="b"/>
                            <a:pathLst>
                              <a:path w="2780030" h="259079">
                                <a:moveTo>
                                  <a:pt x="0" y="259079"/>
                                </a:moveTo>
                                <a:lnTo>
                                  <a:pt x="2779776" y="259079"/>
                                </a:lnTo>
                                <a:lnTo>
                                  <a:pt x="2779776" y="0"/>
                                </a:lnTo>
                                <a:lnTo>
                                  <a:pt x="0" y="0"/>
                                </a:lnTo>
                                <a:lnTo>
                                  <a:pt x="0" y="259079"/>
                                </a:lnTo>
                                <a:close/>
                              </a:path>
                            </a:pathLst>
                          </a:custGeom>
                          <a:ln w="12700">
                            <a:solidFill>
                              <a:srgbClr val="005489"/>
                            </a:solidFill>
                            <a:prstDash val="solid"/>
                          </a:ln>
                        </wps:spPr>
                        <wps:bodyPr wrap="square" lIns="0" tIns="0" rIns="0" bIns="0" rtlCol="0">
                          <a:prstTxWarp prst="textNoShape">
                            <a:avLst/>
                          </a:prstTxWarp>
                          <a:noAutofit/>
                        </wps:bodyPr>
                      </wps:wsp>
                      <wps:wsp>
                        <wps:cNvPr id="24" name="Textbox 24"/>
                        <wps:cNvSpPr txBox="1"/>
                        <wps:spPr>
                          <a:xfrm>
                            <a:off x="0" y="0"/>
                            <a:ext cx="2792730" cy="271780"/>
                          </a:xfrm>
                          <a:prstGeom prst="rect">
                            <a:avLst/>
                          </a:prstGeom>
                          <a:solidFill>
                            <a:srgbClr val="005489"/>
                          </a:solidFill>
                        </wps:spPr>
                        <wps:txbx>
                          <w:txbxContent>
                            <w:p w14:paraId="5590500E" w14:textId="77777777" w:rsidR="00733515" w:rsidRDefault="00AD1765">
                              <w:pPr>
                                <w:spacing w:before="79"/>
                                <w:ind w:left="1381"/>
                                <w:rPr>
                                  <w:b/>
                                  <w:color w:val="000000"/>
                                </w:rPr>
                              </w:pPr>
                              <w:r>
                                <w:rPr>
                                  <w:b/>
                                  <w:color w:val="FFFFFF"/>
                                </w:rPr>
                                <w:t>Valuation</w:t>
                              </w:r>
                              <w:r>
                                <w:rPr>
                                  <w:b/>
                                  <w:color w:val="FFFFFF"/>
                                  <w:spacing w:val="-9"/>
                                </w:rPr>
                                <w:t xml:space="preserve"> </w:t>
                              </w:r>
                              <w:r>
                                <w:rPr>
                                  <w:b/>
                                  <w:color w:val="FFFFFF"/>
                                  <w:spacing w:val="-2"/>
                                </w:rPr>
                                <w:t>Metrics</w:t>
                              </w:r>
                            </w:p>
                          </w:txbxContent>
                        </wps:txbx>
                        <wps:bodyPr wrap="square" lIns="0" tIns="0" rIns="0" bIns="0" rtlCol="0">
                          <a:noAutofit/>
                        </wps:bodyPr>
                      </wps:wsp>
                    </wpg:wgp>
                  </a:graphicData>
                </a:graphic>
              </wp:anchor>
            </w:drawing>
          </mc:Choice>
          <mc:Fallback>
            <w:pict>
              <v:group w14:anchorId="34795055" id="Group 22" o:spid="_x0000_s1043" style="position:absolute;margin-left:22.05pt;margin-top:5.1pt;width:219.9pt;height:21.4pt;z-index:-15726592;mso-wrap-distance-left:0;mso-wrap-distance-right:0;mso-position-horizontal-relative:page" coordsize="27927,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">
                <v:shape id="Graphic 23" o:spid="_x0000_s1044" style="position:absolute;left:63;top:63;width:27800;height:2591;visibility:visible;mso-wrap-style:square;v-text-anchor:top" coordsize="278003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" path="m,259079r2779776,l2779776,,,,,259079xe" filled="f" strokecolor="#005489" strokeweight="1pt">
                  <v:path arrowok="t"/>
                </v:shape>
                <v:shape id="Textbox 24" o:spid="_x0000_s1045" type="#_x0000_t202" style="position:absolute;width:27927;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" fillcolor="#005489" stroked="f">
                  <v:textbox inset="0,0,0,0">
                    <w:txbxContent>
                      <w:p w14:paraId="5590500E" w14:textId="77777777" w:rsidR="00733515" w:rsidRDefault="00AD1765">
                        <w:pPr>
                          <w:spacing w:before="79"/>
                          <w:ind w:left="1381"/>
                          <w:rPr>
                            <w:b/>
                            <w:color w:val="000000"/>
                          </w:rPr>
                        </w:pPr>
                        <w:r>
                          <w:rPr>
                            <w:b/>
                            <w:color w:val="FFFFFF"/>
                          </w:rPr>
                          <w:t>Valuation</w:t>
                        </w:r>
                        <w:r>
                          <w:rPr>
                            <w:b/>
                            <w:color w:val="FFFFFF"/>
                            <w:spacing w:val="-9"/>
                          </w:rPr>
                          <w:t xml:space="preserve"> </w:t>
                        </w:r>
                        <w:r>
                          <w:rPr>
                            <w:b/>
                            <w:color w:val="FFFFFF"/>
                            <w:spacing w:val="-2"/>
                          </w:rPr>
                          <w:t>Metrics</w:t>
                        </w:r>
                      </w:p>
                    </w:txbxContent>
                  </v:textbox>
                </v:shape>
                <w10:wrap type="topAndBottom" anchorx="page"/>
              </v:group>
            </w:pict>
          </mc:Fallback>
        </mc:AlternateContent>
      </w:r>
    </w:p>
    <w:p w14:paraId="528802FB" w14:textId="77777777" w:rsidR="00733515" w:rsidRDefault="00AD1765">
      <w:pPr>
        <w:pStyle w:val="BodyText"/>
        <w:tabs>
          <w:tab w:val="left" w:pos="1957"/>
        </w:tabs>
        <w:spacing w:before="27" w:after="33"/>
        <w:ind w:left="91"/>
      </w:pPr>
      <w:r>
        <w:rPr>
          <w:spacing w:val="-2"/>
        </w:rPr>
        <w:t>Sector</w:t>
      </w:r>
      <w:r>
        <w:tab/>
      </w:r>
      <w:r w:rsidR="00DE4653">
        <w:t>Technology</w:t>
      </w:r>
    </w:p>
    <w:p w14:paraId="46E74999" w14:textId="77777777" w:rsidR="00733515" w:rsidRDefault="00AD1765">
      <w:pPr>
        <w:pStyle w:val="BodyText"/>
        <w:spacing w:line="20" w:lineRule="exact"/>
        <w:ind w:left="91"/>
        <w:rPr>
          <w:sz w:val="2"/>
        </w:rPr>
      </w:pPr>
      <w:r>
        <w:rPr>
          <w:noProof/>
          <w:sz w:val="2"/>
        </w:rPr>
        <mc:AlternateContent>
          <mc:Choice Requires="wpg">
            <w:drawing>
              <wp:inline distT="0" distB="0" distL="0" distR="0" wp14:anchorId="30169466" wp14:editId="6D47EBFD">
                <wp:extent cx="2779395" cy="6350"/>
                <wp:effectExtent l="9525" t="0" r="1905" b="317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9395" cy="6350"/>
                          <a:chOff x="0" y="0"/>
                          <a:chExt cx="2779395" cy="6350"/>
                        </a:xfrm>
                      </wpg:grpSpPr>
                      <wps:wsp>
                        <wps:cNvPr id="26" name="Graphic 26"/>
                        <wps:cNvSpPr/>
                        <wps:spPr>
                          <a:xfrm>
                            <a:off x="0" y="3175"/>
                            <a:ext cx="2779395" cy="1270"/>
                          </a:xfrm>
                          <a:custGeom>
                            <a:avLst/>
                            <a:gdLst/>
                            <a:ahLst/>
                            <a:cxnLst/>
                            <a:rect l="l" t="t" r="r" b="b"/>
                            <a:pathLst>
                              <a:path w="2779395">
                                <a:moveTo>
                                  <a:pt x="0" y="0"/>
                                </a:moveTo>
                                <a:lnTo>
                                  <a:pt x="277939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2B8EA0" id="Group 25" o:spid="_x0000_s1026" style="width:218.85pt;height:.5pt;mso-position-horizontal-relative:char;mso-position-vertical-relative:line" coordsize="2779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">
                <v:shape id="Graphic 26" o:spid="_x0000_s1027" style="position:absolute;top:31;width:27793;height:13;visibility:visible;mso-wrap-style:square;v-text-anchor:top" coordsize="27793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" path="m,l2779395,e" filled="f" strokeweight=".5pt">
                  <v:path arrowok="t"/>
                </v:shape>
                <w10:anchorlock/>
              </v:group>
            </w:pict>
          </mc:Fallback>
        </mc:AlternateContent>
      </w:r>
    </w:p>
    <w:p w14:paraId="31FF5A6F" w14:textId="77777777" w:rsidR="00733515" w:rsidRDefault="00AD1765">
      <w:pPr>
        <w:pStyle w:val="BodyText"/>
        <w:tabs>
          <w:tab w:val="left" w:pos="1957"/>
        </w:tabs>
        <w:spacing w:before="12"/>
        <w:ind w:left="91"/>
      </w:pPr>
      <w:r>
        <w:rPr>
          <w:noProof/>
        </w:rPr>
        <mc:AlternateContent>
          <mc:Choice Requires="wps">
            <w:drawing>
              <wp:anchor distT="0" distB="0" distL="0" distR="0" simplePos="0" relativeHeight="487590912" behindDoc="1" locked="0" layoutInCell="1" allowOverlap="1" wp14:anchorId="7B352811" wp14:editId="414F083D">
                <wp:simplePos x="0" y="0"/>
                <wp:positionH relativeFrom="page">
                  <wp:posOffset>286511</wp:posOffset>
                </wp:positionH>
                <wp:positionV relativeFrom="paragraph">
                  <wp:posOffset>199262</wp:posOffset>
                </wp:positionV>
                <wp:extent cx="277939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9395" cy="1270"/>
                        </a:xfrm>
                        <a:custGeom>
                          <a:avLst/>
                          <a:gdLst/>
                          <a:ahLst/>
                          <a:cxnLst/>
                          <a:rect l="l" t="t" r="r" b="b"/>
                          <a:pathLst>
                            <a:path w="2779395">
                              <a:moveTo>
                                <a:pt x="0" y="0"/>
                              </a:moveTo>
                              <a:lnTo>
                                <a:pt x="277939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F921DA" id="Graphic 27" o:spid="_x0000_s1026" style="position:absolute;margin-left:22.55pt;margin-top:15.7pt;width:218.8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779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" path="m,l2779395,e" filled="f" strokeweight=".5pt">
                <v:path arrowok="t"/>
                <w10:wrap type="topAndBottom" anchorx="page"/>
              </v:shape>
            </w:pict>
          </mc:Fallback>
        </mc:AlternateContent>
      </w:r>
      <w:r>
        <w:rPr>
          <w:spacing w:val="-2"/>
        </w:rPr>
        <w:t>Industry</w:t>
      </w:r>
      <w:r>
        <w:tab/>
      </w:r>
      <w:r w:rsidR="00DE4653">
        <w:t>Semiconductors</w:t>
      </w:r>
    </w:p>
    <w:p w14:paraId="2C3D24B9" w14:textId="77777777" w:rsidR="00733515" w:rsidRDefault="00AD1765">
      <w:pPr>
        <w:pStyle w:val="BodyText"/>
        <w:tabs>
          <w:tab w:val="left" w:pos="1957"/>
        </w:tabs>
        <w:spacing w:before="28" w:after="32"/>
        <w:ind w:left="91"/>
      </w:pPr>
      <w:r>
        <w:t>Market</w:t>
      </w:r>
      <w:r>
        <w:rPr>
          <w:spacing w:val="-6"/>
        </w:rPr>
        <w:t xml:space="preserve"> </w:t>
      </w:r>
      <w:r>
        <w:rPr>
          <w:spacing w:val="-4"/>
        </w:rPr>
        <w:t>cap.</w:t>
      </w:r>
      <w:r>
        <w:tab/>
      </w:r>
      <w:r w:rsidR="007952F8">
        <w:t>$</w:t>
      </w:r>
      <w:r w:rsidR="00146029">
        <w:t>21.3667</w:t>
      </w:r>
      <w:r w:rsidR="007952F8">
        <w:t xml:space="preserve"> </w:t>
      </w:r>
      <w:r w:rsidR="00826312">
        <w:t>B</w:t>
      </w:r>
    </w:p>
    <w:p w14:paraId="40B6A33A" w14:textId="77777777" w:rsidR="00733515" w:rsidRDefault="00AD1765">
      <w:pPr>
        <w:pStyle w:val="BodyText"/>
        <w:spacing w:line="20" w:lineRule="exact"/>
        <w:ind w:left="91"/>
        <w:rPr>
          <w:sz w:val="2"/>
        </w:rPr>
      </w:pPr>
      <w:r>
        <w:rPr>
          <w:noProof/>
          <w:sz w:val="2"/>
        </w:rPr>
        <mc:AlternateContent>
          <mc:Choice Requires="wpg">
            <w:drawing>
              <wp:inline distT="0" distB="0" distL="0" distR="0" wp14:anchorId="0FFBF3F0" wp14:editId="4FCA079E">
                <wp:extent cx="2779395" cy="6350"/>
                <wp:effectExtent l="9525" t="0" r="1905" b="317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9395" cy="6350"/>
                          <a:chOff x="0" y="0"/>
                          <a:chExt cx="2779395" cy="6350"/>
                        </a:xfrm>
                      </wpg:grpSpPr>
                      <wps:wsp>
                        <wps:cNvPr id="29" name="Graphic 29"/>
                        <wps:cNvSpPr/>
                        <wps:spPr>
                          <a:xfrm>
                            <a:off x="0" y="3175"/>
                            <a:ext cx="2779395" cy="1270"/>
                          </a:xfrm>
                          <a:custGeom>
                            <a:avLst/>
                            <a:gdLst/>
                            <a:ahLst/>
                            <a:cxnLst/>
                            <a:rect l="l" t="t" r="r" b="b"/>
                            <a:pathLst>
                              <a:path w="2779395">
                                <a:moveTo>
                                  <a:pt x="0" y="0"/>
                                </a:moveTo>
                                <a:lnTo>
                                  <a:pt x="277939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A33E82" id="Group 28" o:spid="_x0000_s1026" style="width:218.85pt;height:.5pt;mso-position-horizontal-relative:char;mso-position-vertical-relative:line" coordsize="2779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">
                <v:shape id="Graphic 29" o:spid="_x0000_s1027" style="position:absolute;top:31;width:27793;height:13;visibility:visible;mso-wrap-style:square;v-text-anchor:top" coordsize="27793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" path="m,l2779395,e" filled="f" strokeweight=".5pt">
                  <v:path arrowok="t"/>
                </v:shape>
                <w10:anchorlock/>
              </v:group>
            </w:pict>
          </mc:Fallback>
        </mc:AlternateContent>
      </w:r>
    </w:p>
    <w:p w14:paraId="39A0AFA1" w14:textId="77777777" w:rsidR="00733515" w:rsidRDefault="00AD1765">
      <w:pPr>
        <w:pStyle w:val="BodyText"/>
        <w:tabs>
          <w:tab w:val="left" w:pos="1957"/>
        </w:tabs>
        <w:spacing w:before="13" w:line="297" w:lineRule="auto"/>
        <w:ind w:left="91" w:right="7184"/>
      </w:pPr>
      <w:r>
        <w:rPr>
          <w:noProof/>
        </w:rPr>
        <mc:AlternateContent>
          <mc:Choice Requires="wps">
            <w:drawing>
              <wp:anchor distT="0" distB="0" distL="0" distR="0" simplePos="0" relativeHeight="15734272" behindDoc="0" locked="0" layoutInCell="1" allowOverlap="1" wp14:anchorId="1493128A" wp14:editId="693AFF50">
                <wp:simplePos x="0" y="0"/>
                <wp:positionH relativeFrom="page">
                  <wp:posOffset>286511</wp:posOffset>
                </wp:positionH>
                <wp:positionV relativeFrom="paragraph">
                  <wp:posOffset>199262</wp:posOffset>
                </wp:positionV>
                <wp:extent cx="2779395" cy="127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9395" cy="1270"/>
                        </a:xfrm>
                        <a:custGeom>
                          <a:avLst/>
                          <a:gdLst/>
                          <a:ahLst/>
                          <a:cxnLst/>
                          <a:rect l="l" t="t" r="r" b="b"/>
                          <a:pathLst>
                            <a:path w="2779395">
                              <a:moveTo>
                                <a:pt x="0" y="0"/>
                              </a:moveTo>
                              <a:lnTo>
                                <a:pt x="277939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E08AC3" id="Graphic 30" o:spid="_x0000_s1026" style="position:absolute;margin-left:22.55pt;margin-top:15.7pt;width:218.85pt;height:.1pt;z-index:15734272;visibility:visible;mso-wrap-style:square;mso-wrap-distance-left:0;mso-wrap-distance-top:0;mso-wrap-distance-right:0;mso-wrap-distance-bottom:0;mso-position-horizontal:absolute;mso-position-horizontal-relative:page;mso-position-vertical:absolute;mso-position-vertical-relative:text;v-text-anchor:top" coordsize="2779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" path="m,l2779395,e" filled="f" strokeweight=".5pt">
                <v:path arrowok="t"/>
                <w10:wrap anchorx="page"/>
              </v:shape>
            </w:pict>
          </mc:Fallback>
        </mc:AlternateContent>
      </w:r>
      <w:r>
        <w:rPr>
          <w:noProof/>
        </w:rPr>
        <mc:AlternateContent>
          <mc:Choice Requires="wps">
            <w:drawing>
              <wp:anchor distT="0" distB="0" distL="0" distR="0" simplePos="0" relativeHeight="15734784" behindDoc="0" locked="0" layoutInCell="1" allowOverlap="1" wp14:anchorId="17618F55" wp14:editId="14C47F9B">
                <wp:simplePos x="0" y="0"/>
                <wp:positionH relativeFrom="page">
                  <wp:posOffset>286511</wp:posOffset>
                </wp:positionH>
                <wp:positionV relativeFrom="paragraph">
                  <wp:posOffset>411352</wp:posOffset>
                </wp:positionV>
                <wp:extent cx="2779395" cy="12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9395" cy="1270"/>
                        </a:xfrm>
                        <a:custGeom>
                          <a:avLst/>
                          <a:gdLst/>
                          <a:ahLst/>
                          <a:cxnLst/>
                          <a:rect l="l" t="t" r="r" b="b"/>
                          <a:pathLst>
                            <a:path w="2779395">
                              <a:moveTo>
                                <a:pt x="0" y="0"/>
                              </a:moveTo>
                              <a:lnTo>
                                <a:pt x="277939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7AA8B4" id="Graphic 31" o:spid="_x0000_s1026" style="position:absolute;margin-left:22.55pt;margin-top:32.4pt;width:218.85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2779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" path="m,l2779395,e" filled="f" strokeweight=".5pt">
                <v:path arrowok="t"/>
                <w10:wrap anchorx="page"/>
              </v:shape>
            </w:pict>
          </mc:Fallback>
        </mc:AlternateContent>
      </w:r>
      <w:r>
        <w:t>52-week range</w:t>
      </w:r>
      <w:r>
        <w:tab/>
      </w:r>
      <w:r w:rsidR="00146029">
        <w:t>285.99</w:t>
      </w:r>
      <w:r w:rsidR="007952F8">
        <w:t xml:space="preserve"> to </w:t>
      </w:r>
      <w:r w:rsidR="00146029">
        <w:t>116</w:t>
      </w:r>
      <w:r>
        <w:t xml:space="preserve"> </w:t>
      </w:r>
      <w:r>
        <w:rPr>
          <w:spacing w:val="-4"/>
        </w:rPr>
        <w:t>ROIC</w:t>
      </w:r>
      <w:r>
        <w:tab/>
      </w:r>
      <w:r w:rsidR="00DE29A6">
        <w:rPr>
          <w:spacing w:val="-4"/>
        </w:rPr>
        <w:t>14.65%</w:t>
      </w:r>
    </w:p>
    <w:p w14:paraId="647E78DF" w14:textId="77777777" w:rsidR="00733515" w:rsidRDefault="00AD1765">
      <w:pPr>
        <w:pStyle w:val="BodyText"/>
        <w:tabs>
          <w:tab w:val="left" w:pos="1957"/>
        </w:tabs>
        <w:spacing w:before="1"/>
        <w:ind w:left="91"/>
      </w:pPr>
      <w:r>
        <w:rPr>
          <w:noProof/>
        </w:rPr>
        <mc:AlternateContent>
          <mc:Choice Requires="wps">
            <w:drawing>
              <wp:anchor distT="0" distB="0" distL="0" distR="0" simplePos="0" relativeHeight="15735296" behindDoc="0" locked="0" layoutInCell="1" allowOverlap="1" wp14:anchorId="51601AF9" wp14:editId="6EF7AF1A">
                <wp:simplePos x="0" y="0"/>
                <wp:positionH relativeFrom="page">
                  <wp:posOffset>286511</wp:posOffset>
                </wp:positionH>
                <wp:positionV relativeFrom="paragraph">
                  <wp:posOffset>192141</wp:posOffset>
                </wp:positionV>
                <wp:extent cx="2779395" cy="127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9395" cy="1270"/>
                        </a:xfrm>
                        <a:custGeom>
                          <a:avLst/>
                          <a:gdLst/>
                          <a:ahLst/>
                          <a:cxnLst/>
                          <a:rect l="l" t="t" r="r" b="b"/>
                          <a:pathLst>
                            <a:path w="2779395">
                              <a:moveTo>
                                <a:pt x="0" y="0"/>
                              </a:moveTo>
                              <a:lnTo>
                                <a:pt x="277939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9A7F53" id="Graphic 32" o:spid="_x0000_s1026" style="position:absolute;margin-left:22.55pt;margin-top:15.15pt;width:218.85pt;height:.1pt;z-index:15735296;visibility:visible;mso-wrap-style:square;mso-wrap-distance-left:0;mso-wrap-distance-top:0;mso-wrap-distance-right:0;mso-wrap-distance-bottom:0;mso-position-horizontal:absolute;mso-position-horizontal-relative:page;mso-position-vertical:absolute;mso-position-vertical-relative:text;v-text-anchor:top" coordsize="2779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" path="m,l2779395,e" filled="f" strokeweight=".5pt">
                <v:path arrowok="t"/>
                <w10:wrap anchorx="page"/>
              </v:shape>
            </w:pict>
          </mc:Fallback>
        </mc:AlternateContent>
      </w:r>
      <w:r>
        <w:rPr>
          <w:noProof/>
        </w:rPr>
        <mc:AlternateContent>
          <mc:Choice Requires="wps">
            <w:drawing>
              <wp:anchor distT="0" distB="0" distL="0" distR="0" simplePos="0" relativeHeight="15740416" behindDoc="0" locked="0" layoutInCell="1" allowOverlap="1" wp14:anchorId="2F0560D2" wp14:editId="7C60332C">
                <wp:simplePos x="0" y="0"/>
                <wp:positionH relativeFrom="page">
                  <wp:posOffset>3186429</wp:posOffset>
                </wp:positionH>
                <wp:positionV relativeFrom="paragraph">
                  <wp:posOffset>191125</wp:posOffset>
                </wp:positionV>
                <wp:extent cx="3391535" cy="27368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1535" cy="273685"/>
                        </a:xfrm>
                        <a:prstGeom prst="rect">
                          <a:avLst/>
                        </a:prstGeom>
                        <a:solidFill>
                          <a:srgbClr val="005489"/>
                        </a:solidFill>
                        <a:ln w="0">
                          <a:solidFill>
                            <a:srgbClr val="005489"/>
                          </a:solidFill>
                          <a:prstDash val="solid"/>
                        </a:ln>
                      </wps:spPr>
                      <wps:txbx>
                        <w:txbxContent>
                          <w:p w14:paraId="0FE65B69" w14:textId="77777777" w:rsidR="00733515" w:rsidRDefault="00AD1765">
                            <w:pPr>
                              <w:spacing w:before="81"/>
                              <w:jc w:val="center"/>
                              <w:rPr>
                                <w:b/>
                                <w:color w:val="000000"/>
                              </w:rPr>
                            </w:pPr>
                            <w:r>
                              <w:rPr>
                                <w:b/>
                                <w:color w:val="FFFFFF"/>
                              </w:rPr>
                              <w:t>Industry</w:t>
                            </w:r>
                            <w:r>
                              <w:rPr>
                                <w:b/>
                                <w:color w:val="FFFFFF"/>
                                <w:spacing w:val="-10"/>
                              </w:rPr>
                              <w:t xml:space="preserve"> </w:t>
                            </w:r>
                            <w:r>
                              <w:rPr>
                                <w:b/>
                                <w:color w:val="FFFFFF"/>
                                <w:spacing w:val="-2"/>
                              </w:rPr>
                              <w:t>Overview</w:t>
                            </w:r>
                          </w:p>
                        </w:txbxContent>
                      </wps:txbx>
                      <wps:bodyPr wrap="square" lIns="0" tIns="0" rIns="0" bIns="0" rtlCol="0">
                        <a:noAutofit/>
                      </wps:bodyPr>
                    </wps:wsp>
                  </a:graphicData>
                </a:graphic>
              </wp:anchor>
            </w:drawing>
          </mc:Choice>
          <mc:Fallback>
            <w:pict>
              <v:shape w14:anchorId="2F0560D2" id="Textbox 33" o:spid="_x0000_s1046" type="#_x0000_t202" style="position:absolute;left:0;text-align:left;margin-left:250.9pt;margin-top:15.05pt;width:267.05pt;height:21.55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" fillcolor="#005489" strokecolor="#005489" strokeweight="0">
                <v:path arrowok="t"/>
                <v:textbox inset="0,0,0,0">
                  <w:txbxContent>
                    <w:p w14:paraId="0FE65B69" w14:textId="77777777" w:rsidR="00733515" w:rsidRDefault="00AD1765">
                      <w:pPr>
                        <w:spacing w:before="81"/>
                        <w:jc w:val="center"/>
                        <w:rPr>
                          <w:b/>
                          <w:color w:val="000000"/>
                        </w:rPr>
                      </w:pPr>
                      <w:r>
                        <w:rPr>
                          <w:b/>
                          <w:color w:val="FFFFFF"/>
                        </w:rPr>
                        <w:t>Industry</w:t>
                      </w:r>
                      <w:r>
                        <w:rPr>
                          <w:b/>
                          <w:color w:val="FFFFFF"/>
                          <w:spacing w:val="-10"/>
                        </w:rPr>
                        <w:t xml:space="preserve"> </w:t>
                      </w:r>
                      <w:r>
                        <w:rPr>
                          <w:b/>
                          <w:color w:val="FFFFFF"/>
                          <w:spacing w:val="-2"/>
                        </w:rPr>
                        <w:t>Overview</w:t>
                      </w:r>
                    </w:p>
                  </w:txbxContent>
                </v:textbox>
                <w10:wrap anchorx="page"/>
              </v:shape>
            </w:pict>
          </mc:Fallback>
        </mc:AlternateContent>
      </w:r>
      <w:r>
        <w:t>P/E</w:t>
      </w:r>
      <w:r>
        <w:rPr>
          <w:spacing w:val="-7"/>
        </w:rPr>
        <w:t xml:space="preserve"> </w:t>
      </w:r>
      <w:r>
        <w:t>Ratio</w:t>
      </w:r>
      <w:r>
        <w:rPr>
          <w:spacing w:val="-7"/>
        </w:rPr>
        <w:t xml:space="preserve"> </w:t>
      </w:r>
      <w:r>
        <w:rPr>
          <w:spacing w:val="-2"/>
        </w:rPr>
        <w:t>(TTM)</w:t>
      </w:r>
      <w:r>
        <w:tab/>
      </w:r>
      <w:r w:rsidR="00DE29A6">
        <w:rPr>
          <w:spacing w:val="-2"/>
        </w:rPr>
        <w:t>13.39</w:t>
      </w:r>
    </w:p>
    <w:p w14:paraId="62EFE47E" w14:textId="77777777" w:rsidR="00733515" w:rsidRDefault="00AD1765">
      <w:pPr>
        <w:pStyle w:val="BodyText"/>
        <w:tabs>
          <w:tab w:val="right" w:pos="2349"/>
        </w:tabs>
        <w:spacing w:before="66"/>
        <w:ind w:left="91"/>
      </w:pPr>
      <w:r>
        <w:rPr>
          <w:noProof/>
        </w:rPr>
        <mc:AlternateContent>
          <mc:Choice Requires="wps">
            <w:drawing>
              <wp:anchor distT="0" distB="0" distL="0" distR="0" simplePos="0" relativeHeight="15735808" behindDoc="0" locked="0" layoutInCell="1" allowOverlap="1" wp14:anchorId="11982BDA" wp14:editId="15D71042">
                <wp:simplePos x="0" y="0"/>
                <wp:positionH relativeFrom="page">
                  <wp:posOffset>286511</wp:posOffset>
                </wp:positionH>
                <wp:positionV relativeFrom="paragraph">
                  <wp:posOffset>232936</wp:posOffset>
                </wp:positionV>
                <wp:extent cx="2779395" cy="127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9395" cy="1270"/>
                        </a:xfrm>
                        <a:custGeom>
                          <a:avLst/>
                          <a:gdLst/>
                          <a:ahLst/>
                          <a:cxnLst/>
                          <a:rect l="l" t="t" r="r" b="b"/>
                          <a:pathLst>
                            <a:path w="2779395">
                              <a:moveTo>
                                <a:pt x="0" y="0"/>
                              </a:moveTo>
                              <a:lnTo>
                                <a:pt x="277939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FD21C6" id="Graphic 34" o:spid="_x0000_s1026" style="position:absolute;margin-left:22.55pt;margin-top:18.35pt;width:218.85pt;height:.1pt;z-index:15735808;visibility:visible;mso-wrap-style:square;mso-wrap-distance-left:0;mso-wrap-distance-top:0;mso-wrap-distance-right:0;mso-wrap-distance-bottom:0;mso-position-horizontal:absolute;mso-position-horizontal-relative:page;mso-position-vertical:absolute;mso-position-vertical-relative:text;v-text-anchor:top" coordsize="2779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" path="m,l2779395,e" filled="f" strokeweight=".5pt">
                <v:path arrowok="t"/>
                <w10:wrap anchorx="page"/>
              </v:shape>
            </w:pict>
          </mc:Fallback>
        </mc:AlternateContent>
      </w:r>
      <w:r>
        <w:rPr>
          <w:spacing w:val="-4"/>
        </w:rPr>
        <w:t>Beta</w:t>
      </w:r>
      <w:r w:rsidR="00DE29A6">
        <w:t xml:space="preserve">                              0.982</w:t>
      </w:r>
    </w:p>
    <w:p w14:paraId="281D9BAD" w14:textId="77777777" w:rsidR="00733515" w:rsidRDefault="0073250B">
      <w:pPr>
        <w:pStyle w:val="BodyText"/>
        <w:tabs>
          <w:tab w:val="right" w:pos="2349"/>
        </w:tabs>
        <w:spacing w:before="65"/>
        <w:ind w:left="91"/>
      </w:pPr>
      <w:r>
        <w:rPr>
          <w:noProof/>
        </w:rPr>
        <mc:AlternateContent>
          <mc:Choice Requires="wps">
            <w:drawing>
              <wp:anchor distT="0" distB="0" distL="0" distR="0" simplePos="0" relativeHeight="15740928" behindDoc="0" locked="0" layoutInCell="1" allowOverlap="1" wp14:anchorId="76976115" wp14:editId="287449CF">
                <wp:simplePos x="0" y="0"/>
                <wp:positionH relativeFrom="page">
                  <wp:posOffset>3190875</wp:posOffset>
                </wp:positionH>
                <wp:positionV relativeFrom="paragraph">
                  <wp:posOffset>125730</wp:posOffset>
                </wp:positionV>
                <wp:extent cx="3448050" cy="2247900"/>
                <wp:effectExtent l="0" t="0" r="19050" b="1905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8050" cy="2247900"/>
                        </a:xfrm>
                        <a:prstGeom prst="rect">
                          <a:avLst/>
                        </a:prstGeom>
                        <a:ln w="9525">
                          <a:solidFill>
                            <a:srgbClr val="000000"/>
                          </a:solidFill>
                          <a:prstDash val="solid"/>
                        </a:ln>
                      </wps:spPr>
                      <wps:txbx>
                        <w:txbxContent>
                          <w:p w14:paraId="22C53FFB" w14:textId="0673A0F1" w:rsidR="00733515" w:rsidRDefault="0085216B" w:rsidP="00212FA4">
                            <w:pPr>
                              <w:pStyle w:val="BodyText"/>
                              <w:spacing w:before="122" w:line="235" w:lineRule="auto"/>
                              <w:ind w:left="65" w:right="96"/>
                            </w:pPr>
                            <w:r w:rsidRPr="0085216B">
                              <w:t>The solar energy sector is among the rapidly developing branches of renewable energy because of the decreased price of panels, government subsidies, and the worldwide tendency to decrease carbon emissions. Large-scale solar facilities are driving the industry forward and innovations such as high- efficiency and thin-film panels are increasing the energy production and affordability. The competition in market is high, and business enterprises differentiate themselves based on technology, size and integrated project development. Increasing world energy demand and sustainability measures place companies such as First Solar at the center of a world to increase its presence and realize long term growth prospects.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6976115" id="Textbox 36" o:spid="_x0000_s1047" type="#_x0000_t202" style="position:absolute;left:0;text-align:left;margin-left:251.25pt;margin-top:9.9pt;width:271.5pt;height:177pt;z-index:15740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" filled="f">
                <v:path arrowok="t"/>
                <v:textbox inset="0,0,0,0">
                  <w:txbxContent>
                    <w:p w14:paraId="22C53FFB" w14:textId="0673A0F1" w:rsidR="00733515" w:rsidRDefault="0085216B" w:rsidP="00212FA4">
                      <w:pPr>
                        <w:pStyle w:val="BodyText"/>
                        <w:spacing w:before="122" w:line="235" w:lineRule="auto"/>
                        <w:ind w:left="65" w:right="96"/>
                      </w:pPr>
                      <w:r w:rsidRPr="0085216B">
                        <w:t>The solar energy sector is among the rapidly developing branches of renewable energy because of the decreased price of panels, government subsidies, and the worldwide tendency to decrease carbon emissions. Large-scale solar facilities are driving the industry forward and innovations such as high- efficiency and thin-film panels are increasing the energy production and affordability. The competition in market is high, and business enterprises differentiate themselves based on technology, size and integrated project development. Increasing world energy demand and sustainability measures place companies such as First Solar at the center of a world to increase its presence and realize long term growth prospects.</w:t>
                      </w:r>
                    </w:p>
                  </w:txbxContent>
                </v:textbox>
                <w10:wrap anchorx="page"/>
              </v:shape>
            </w:pict>
          </mc:Fallback>
        </mc:AlternateContent>
      </w:r>
      <w:r w:rsidR="00AD1765">
        <w:rPr>
          <w:noProof/>
        </w:rPr>
        <mc:AlternateContent>
          <mc:Choice Requires="wps">
            <w:drawing>
              <wp:anchor distT="0" distB="0" distL="0" distR="0" simplePos="0" relativeHeight="15736320" behindDoc="0" locked="0" layoutInCell="1" allowOverlap="1" wp14:anchorId="10404253" wp14:editId="0C3D1F81">
                <wp:simplePos x="0" y="0"/>
                <wp:positionH relativeFrom="page">
                  <wp:posOffset>286511</wp:posOffset>
                </wp:positionH>
                <wp:positionV relativeFrom="paragraph">
                  <wp:posOffset>232584</wp:posOffset>
                </wp:positionV>
                <wp:extent cx="2779395" cy="127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9395" cy="1270"/>
                        </a:xfrm>
                        <a:custGeom>
                          <a:avLst/>
                          <a:gdLst/>
                          <a:ahLst/>
                          <a:cxnLst/>
                          <a:rect l="l" t="t" r="r" b="b"/>
                          <a:pathLst>
                            <a:path w="2779395">
                              <a:moveTo>
                                <a:pt x="0" y="0"/>
                              </a:moveTo>
                              <a:lnTo>
                                <a:pt x="277939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F64AFF" id="Graphic 35" o:spid="_x0000_s1026" style="position:absolute;margin-left:22.55pt;margin-top:18.3pt;width:218.85pt;height:.1pt;z-index:15736320;visibility:visible;mso-wrap-style:square;mso-wrap-distance-left:0;mso-wrap-distance-top:0;mso-wrap-distance-right:0;mso-wrap-distance-bottom:0;mso-position-horizontal:absolute;mso-position-horizontal-relative:page;mso-position-vertical:absolute;mso-position-vertical-relative:text;v-text-anchor:top" coordsize="2779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" path="m,l2779395,e" filled="f" strokeweight=".5pt">
                <v:path arrowok="t"/>
                <w10:wrap anchorx="page"/>
              </v:shape>
            </w:pict>
          </mc:Fallback>
        </mc:AlternateContent>
      </w:r>
      <w:r w:rsidR="00AD1765">
        <w:rPr>
          <w:spacing w:val="-2"/>
        </w:rPr>
        <w:t>Price/Book</w:t>
      </w:r>
      <w:r w:rsidR="00AD1765">
        <w:tab/>
      </w:r>
      <w:r w:rsidR="00DE29A6">
        <w:rPr>
          <w:spacing w:val="-4"/>
        </w:rPr>
        <w:t>2.23</w:t>
      </w:r>
    </w:p>
    <w:p w14:paraId="12EA16E3" w14:textId="77777777" w:rsidR="00733515" w:rsidRDefault="00AD1765" w:rsidP="00DE1993">
      <w:pPr>
        <w:pStyle w:val="BodyText"/>
        <w:tabs>
          <w:tab w:val="right" w:pos="2237"/>
        </w:tabs>
        <w:spacing w:before="66"/>
        <w:ind w:left="91"/>
      </w:pPr>
      <w:r>
        <w:rPr>
          <w:noProof/>
        </w:rPr>
        <mc:AlternateContent>
          <mc:Choice Requires="wps">
            <w:drawing>
              <wp:anchor distT="0" distB="0" distL="0" distR="0" simplePos="0" relativeHeight="15736832" behindDoc="0" locked="0" layoutInCell="1" allowOverlap="1" wp14:anchorId="1FEE57EE" wp14:editId="15B0048E">
                <wp:simplePos x="0" y="0"/>
                <wp:positionH relativeFrom="page">
                  <wp:posOffset>286511</wp:posOffset>
                </wp:positionH>
                <wp:positionV relativeFrom="paragraph">
                  <wp:posOffset>232740</wp:posOffset>
                </wp:positionV>
                <wp:extent cx="2779395" cy="127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9395" cy="1270"/>
                        </a:xfrm>
                        <a:custGeom>
                          <a:avLst/>
                          <a:gdLst/>
                          <a:ahLst/>
                          <a:cxnLst/>
                          <a:rect l="l" t="t" r="r" b="b"/>
                          <a:pathLst>
                            <a:path w="2779395">
                              <a:moveTo>
                                <a:pt x="0" y="0"/>
                              </a:moveTo>
                              <a:lnTo>
                                <a:pt x="277939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5F5BAD" id="Graphic 37" o:spid="_x0000_s1026" style="position:absolute;margin-left:22.55pt;margin-top:18.35pt;width:218.85pt;height:.1pt;z-index:15736832;visibility:visible;mso-wrap-style:square;mso-wrap-distance-left:0;mso-wrap-distance-top:0;mso-wrap-distance-right:0;mso-wrap-distance-bottom:0;mso-position-horizontal:absolute;mso-position-horizontal-relative:page;mso-position-vertical:absolute;mso-position-vertical-relative:text;v-text-anchor:top" coordsize="2779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" path="m,l2779395,e" filled="f" strokeweight=".5pt">
                <v:path arrowok="t"/>
                <w10:wrap anchorx="page"/>
              </v:shape>
            </w:pict>
          </mc:Fallback>
        </mc:AlternateContent>
      </w:r>
      <w:r>
        <w:rPr>
          <w:spacing w:val="-2"/>
        </w:rPr>
        <w:t>Price/Sales</w:t>
      </w:r>
      <w:r w:rsidR="00DE1993">
        <w:t xml:space="preserve">                   4.09</w:t>
      </w:r>
    </w:p>
    <w:p w14:paraId="397CD08A" w14:textId="77777777" w:rsidR="00733515" w:rsidRDefault="00AD1765">
      <w:pPr>
        <w:pStyle w:val="BodyText"/>
        <w:tabs>
          <w:tab w:val="left" w:pos="1957"/>
        </w:tabs>
        <w:spacing w:before="65" w:line="297" w:lineRule="auto"/>
        <w:ind w:left="91" w:right="7929"/>
      </w:pPr>
      <w:r>
        <w:rPr>
          <w:noProof/>
        </w:rPr>
        <mc:AlternateContent>
          <mc:Choice Requires="wps">
            <w:drawing>
              <wp:anchor distT="0" distB="0" distL="0" distR="0" simplePos="0" relativeHeight="15737344" behindDoc="0" locked="0" layoutInCell="1" allowOverlap="1" wp14:anchorId="1CAB6CD1" wp14:editId="777A4E5C">
                <wp:simplePos x="0" y="0"/>
                <wp:positionH relativeFrom="page">
                  <wp:posOffset>286511</wp:posOffset>
                </wp:positionH>
                <wp:positionV relativeFrom="paragraph">
                  <wp:posOffset>232261</wp:posOffset>
                </wp:positionV>
                <wp:extent cx="2779395" cy="127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9395" cy="1270"/>
                        </a:xfrm>
                        <a:custGeom>
                          <a:avLst/>
                          <a:gdLst/>
                          <a:ahLst/>
                          <a:cxnLst/>
                          <a:rect l="l" t="t" r="r" b="b"/>
                          <a:pathLst>
                            <a:path w="2779395">
                              <a:moveTo>
                                <a:pt x="0" y="0"/>
                              </a:moveTo>
                              <a:lnTo>
                                <a:pt x="277939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29379C" id="Graphic 38" o:spid="_x0000_s1026" style="position:absolute;margin-left:22.55pt;margin-top:18.3pt;width:218.85pt;height:.1pt;z-index:15737344;visibility:visible;mso-wrap-style:square;mso-wrap-distance-left:0;mso-wrap-distance-top:0;mso-wrap-distance-right:0;mso-wrap-distance-bottom:0;mso-position-horizontal:absolute;mso-position-horizontal-relative:page;mso-position-vertical:absolute;mso-position-vertical-relative:text;v-text-anchor:top" coordsize="2779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" path="m,l2779395,e" filled="f" strokeweight=".5pt">
                <v:path arrowok="t"/>
                <w10:wrap anchorx="page"/>
              </v:shape>
            </w:pict>
          </mc:Fallback>
        </mc:AlternateContent>
      </w:r>
      <w:r>
        <w:rPr>
          <w:noProof/>
        </w:rPr>
        <mc:AlternateContent>
          <mc:Choice Requires="wps">
            <w:drawing>
              <wp:anchor distT="0" distB="0" distL="0" distR="0" simplePos="0" relativeHeight="15737856" behindDoc="0" locked="0" layoutInCell="1" allowOverlap="1" wp14:anchorId="2A1D27B8" wp14:editId="3B8980E8">
                <wp:simplePos x="0" y="0"/>
                <wp:positionH relativeFrom="page">
                  <wp:posOffset>286511</wp:posOffset>
                </wp:positionH>
                <wp:positionV relativeFrom="paragraph">
                  <wp:posOffset>444351</wp:posOffset>
                </wp:positionV>
                <wp:extent cx="2779395" cy="12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9395" cy="1270"/>
                        </a:xfrm>
                        <a:custGeom>
                          <a:avLst/>
                          <a:gdLst/>
                          <a:ahLst/>
                          <a:cxnLst/>
                          <a:rect l="l" t="t" r="r" b="b"/>
                          <a:pathLst>
                            <a:path w="2779395">
                              <a:moveTo>
                                <a:pt x="0" y="0"/>
                              </a:moveTo>
                              <a:lnTo>
                                <a:pt x="277939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4DF693" id="Graphic 39" o:spid="_x0000_s1026" style="position:absolute;margin-left:22.55pt;margin-top:35pt;width:218.85pt;height:.1pt;z-index:15737856;visibility:visible;mso-wrap-style:square;mso-wrap-distance-left:0;mso-wrap-distance-top:0;mso-wrap-distance-right:0;mso-wrap-distance-bottom:0;mso-position-horizontal:absolute;mso-position-horizontal-relative:page;mso-position-vertical:absolute;mso-position-vertical-relative:text;v-text-anchor:top" coordsize="2779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" path="m,l2779395,e" filled="f" strokeweight=".5pt">
                <v:path arrowok="t"/>
                <w10:wrap anchorx="page"/>
              </v:shape>
            </w:pict>
          </mc:Fallback>
        </mc:AlternateContent>
      </w:r>
      <w:r>
        <w:t>Dividend</w:t>
      </w:r>
      <w:r>
        <w:rPr>
          <w:spacing w:val="-1"/>
        </w:rPr>
        <w:t xml:space="preserve"> </w:t>
      </w:r>
      <w:r>
        <w:t>yield</w:t>
      </w:r>
      <w:r>
        <w:tab/>
      </w:r>
      <w:r>
        <w:rPr>
          <w:spacing w:val="-4"/>
        </w:rPr>
        <w:t xml:space="preserve">N/A </w:t>
      </w:r>
      <w:r>
        <w:t>Projected</w:t>
      </w:r>
      <w:r>
        <w:rPr>
          <w:spacing w:val="-7"/>
        </w:rPr>
        <w:t xml:space="preserve"> </w:t>
      </w:r>
      <w:r>
        <w:t>upside</w:t>
      </w:r>
      <w:r>
        <w:tab/>
      </w:r>
      <w:r w:rsidR="00DE1993">
        <w:rPr>
          <w:spacing w:val="-4"/>
        </w:rPr>
        <w:t>25.7</w:t>
      </w:r>
      <w:r>
        <w:rPr>
          <w:spacing w:val="-4"/>
        </w:rPr>
        <w:t>%</w:t>
      </w:r>
    </w:p>
    <w:p w14:paraId="04592251" w14:textId="77777777" w:rsidR="00733515" w:rsidRDefault="00AD1765">
      <w:pPr>
        <w:pStyle w:val="BodyText"/>
        <w:tabs>
          <w:tab w:val="left" w:pos="1957"/>
        </w:tabs>
        <w:spacing w:before="2"/>
        <w:ind w:left="91"/>
      </w:pPr>
      <w:r w:rsidRPr="008B7DD3">
        <w:rPr>
          <w:noProof/>
        </w:rPr>
        <mc:AlternateContent>
          <mc:Choice Requires="wps">
            <w:drawing>
              <wp:anchor distT="0" distB="0" distL="0" distR="0" simplePos="0" relativeHeight="251654144" behindDoc="0" locked="0" layoutInCell="1" allowOverlap="1" wp14:anchorId="25230D90" wp14:editId="4CCC1984">
                <wp:simplePos x="0" y="0"/>
                <wp:positionH relativeFrom="page">
                  <wp:posOffset>286511</wp:posOffset>
                </wp:positionH>
                <wp:positionV relativeFrom="paragraph">
                  <wp:posOffset>192119</wp:posOffset>
                </wp:positionV>
                <wp:extent cx="2779395" cy="12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9395" cy="1270"/>
                        </a:xfrm>
                        <a:custGeom>
                          <a:avLst/>
                          <a:gdLst/>
                          <a:ahLst/>
                          <a:cxnLst/>
                          <a:rect l="l" t="t" r="r" b="b"/>
                          <a:pathLst>
                            <a:path w="2779395">
                              <a:moveTo>
                                <a:pt x="0" y="0"/>
                              </a:moveTo>
                              <a:lnTo>
                                <a:pt x="277939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26B6DC" id="Graphic 40" o:spid="_x0000_s1026" style="position:absolute;margin-left:22.55pt;margin-top:15.15pt;width:218.8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2779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" path="m,l2779395,e" filled="f" strokeweight=".5pt">
                <v:path arrowok="t"/>
                <w10:wrap anchorx="page"/>
              </v:shape>
            </w:pict>
          </mc:Fallback>
        </mc:AlternateContent>
      </w:r>
      <w:r w:rsidRPr="008B7DD3">
        <w:t>1-Year</w:t>
      </w:r>
      <w:r w:rsidRPr="008B7DD3">
        <w:rPr>
          <w:spacing w:val="-4"/>
        </w:rPr>
        <w:t xml:space="preserve"> </w:t>
      </w:r>
      <w:r w:rsidRPr="008B7DD3">
        <w:rPr>
          <w:spacing w:val="-2"/>
        </w:rPr>
        <w:t>Return</w:t>
      </w:r>
      <w:r>
        <w:tab/>
      </w:r>
      <w:r w:rsidR="00266A53">
        <w:rPr>
          <w:spacing w:val="-2"/>
        </w:rPr>
        <w:t>56</w:t>
      </w:r>
      <w:r w:rsidR="00AB4E31">
        <w:rPr>
          <w:spacing w:val="-2"/>
        </w:rPr>
        <w:t>%</w:t>
      </w:r>
    </w:p>
    <w:p w14:paraId="6A862B48" w14:textId="20E42B88" w:rsidR="00733515" w:rsidRDefault="00AD1765">
      <w:pPr>
        <w:pStyle w:val="BodyText"/>
        <w:tabs>
          <w:tab w:val="left" w:pos="1957"/>
        </w:tabs>
        <w:spacing w:before="65"/>
        <w:ind w:left="91"/>
      </w:pPr>
      <w:r w:rsidRPr="008B7DD3">
        <w:rPr>
          <w:noProof/>
        </w:rPr>
        <mc:AlternateContent>
          <mc:Choice Requires="wps">
            <w:drawing>
              <wp:anchor distT="0" distB="0" distL="0" distR="0" simplePos="0" relativeHeight="251661312" behindDoc="1" locked="0" layoutInCell="1" allowOverlap="1" wp14:anchorId="4CFBAC60" wp14:editId="6E10CD64">
                <wp:simplePos x="0" y="0"/>
                <wp:positionH relativeFrom="page">
                  <wp:posOffset>286511</wp:posOffset>
                </wp:positionH>
                <wp:positionV relativeFrom="paragraph">
                  <wp:posOffset>232407</wp:posOffset>
                </wp:positionV>
                <wp:extent cx="277939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9395" cy="1270"/>
                        </a:xfrm>
                        <a:custGeom>
                          <a:avLst/>
                          <a:gdLst/>
                          <a:ahLst/>
                          <a:cxnLst/>
                          <a:rect l="l" t="t" r="r" b="b"/>
                          <a:pathLst>
                            <a:path w="2779395">
                              <a:moveTo>
                                <a:pt x="0" y="0"/>
                              </a:moveTo>
                              <a:lnTo>
                                <a:pt x="277939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E66DCB" id="Graphic 41" o:spid="_x0000_s1026" style="position:absolute;margin-left:22.55pt;margin-top:18.3pt;width:218.8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779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" path="m,l2779395,e" filled="f" strokeweight=".5pt">
                <v:path arrowok="t"/>
                <w10:wrap type="topAndBottom" anchorx="page"/>
              </v:shape>
            </w:pict>
          </mc:Fallback>
        </mc:AlternateContent>
      </w:r>
      <w:r w:rsidRPr="008B7DD3">
        <w:t>3-Year</w:t>
      </w:r>
      <w:r w:rsidRPr="008B7DD3">
        <w:rPr>
          <w:spacing w:val="-4"/>
        </w:rPr>
        <w:t xml:space="preserve"> </w:t>
      </w:r>
      <w:r w:rsidRPr="008B7DD3">
        <w:rPr>
          <w:spacing w:val="-2"/>
        </w:rPr>
        <w:t>Return</w:t>
      </w:r>
      <w:r>
        <w:tab/>
      </w:r>
      <w:r w:rsidR="00266A53">
        <w:rPr>
          <w:spacing w:val="-2"/>
        </w:rPr>
        <w:t>-0.4</w:t>
      </w:r>
      <w:r w:rsidR="004801FE">
        <w:rPr>
          <w:spacing w:val="-2"/>
        </w:rPr>
        <w:t>%</w:t>
      </w:r>
    </w:p>
    <w:p w14:paraId="3837494A" w14:textId="77777777" w:rsidR="00733515" w:rsidRDefault="00733515">
      <w:pPr>
        <w:pStyle w:val="BodyText"/>
        <w:spacing w:before="11" w:after="25"/>
        <w:rPr>
          <w:sz w:val="6"/>
        </w:rPr>
      </w:pPr>
    </w:p>
    <w:p w14:paraId="3C037772" w14:textId="77777777" w:rsidR="00733515" w:rsidRDefault="0073250B">
      <w:pPr>
        <w:pStyle w:val="BodyText"/>
        <w:ind w:left="81"/>
        <w:rPr>
          <w:sz w:val="20"/>
        </w:rPr>
      </w:pPr>
      <w:r>
        <w:rPr>
          <w:noProof/>
        </w:rPr>
        <mc:AlternateContent>
          <mc:Choice Requires="wps">
            <w:drawing>
              <wp:anchor distT="0" distB="0" distL="0" distR="0" simplePos="0" relativeHeight="15739904" behindDoc="0" locked="0" layoutInCell="1" allowOverlap="1" wp14:anchorId="6DEB4723" wp14:editId="7614EEF1">
                <wp:simplePos x="0" y="0"/>
                <wp:positionH relativeFrom="page">
                  <wp:posOffset>3200400</wp:posOffset>
                </wp:positionH>
                <wp:positionV relativeFrom="page">
                  <wp:posOffset>6867525</wp:posOffset>
                </wp:positionV>
                <wp:extent cx="3391535" cy="281305"/>
                <wp:effectExtent l="0" t="0" r="18415" b="23495"/>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1535" cy="281305"/>
                        </a:xfrm>
                        <a:prstGeom prst="rect">
                          <a:avLst/>
                        </a:prstGeom>
                        <a:solidFill>
                          <a:srgbClr val="005489"/>
                        </a:solidFill>
                        <a:ln w="0">
                          <a:solidFill>
                            <a:srgbClr val="005489"/>
                          </a:solidFill>
                          <a:prstDash val="solid"/>
                        </a:ln>
                      </wps:spPr>
                      <wps:txbx>
                        <w:txbxContent>
                          <w:p w14:paraId="69EBE8E0" w14:textId="77777777" w:rsidR="00733515" w:rsidRDefault="00AD1765">
                            <w:pPr>
                              <w:spacing w:before="80"/>
                              <w:jc w:val="center"/>
                              <w:rPr>
                                <w:b/>
                                <w:color w:val="000000"/>
                              </w:rPr>
                            </w:pPr>
                            <w:r>
                              <w:rPr>
                                <w:b/>
                                <w:color w:val="FFFFFF"/>
                              </w:rPr>
                              <w:t>Price</w:t>
                            </w:r>
                            <w:r>
                              <w:rPr>
                                <w:b/>
                                <w:color w:val="FFFFFF"/>
                                <w:spacing w:val="-5"/>
                              </w:rPr>
                              <w:t xml:space="preserve"> </w:t>
                            </w:r>
                            <w:r>
                              <w:rPr>
                                <w:b/>
                                <w:color w:val="FFFFFF"/>
                                <w:spacing w:val="-2"/>
                              </w:rPr>
                              <w:t>Movement</w:t>
                            </w:r>
                          </w:p>
                        </w:txbxContent>
                      </wps:txbx>
                      <wps:bodyPr wrap="square" lIns="0" tIns="0" rIns="0" bIns="0" rtlCol="0">
                        <a:noAutofit/>
                      </wps:bodyPr>
                    </wps:wsp>
                  </a:graphicData>
                </a:graphic>
                <wp14:sizeRelV relativeFrom="margin">
                  <wp14:pctHeight>0</wp14:pctHeight>
                </wp14:sizeRelV>
              </wp:anchor>
            </w:drawing>
          </mc:Choice>
          <mc:Fallback>
            <w:pict>
              <v:shape w14:anchorId="6DEB4723" id="Textbox 6" o:spid="_x0000_s1048" type="#_x0000_t202" style="position:absolute;left:0;text-align:left;margin-left:252pt;margin-top:540.75pt;width:267.05pt;height:22.15pt;z-index:157399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" fillcolor="#005489" strokecolor="#005489" strokeweight="0">
                <v:path arrowok="t"/>
                <v:textbox inset="0,0,0,0">
                  <w:txbxContent>
                    <w:p w14:paraId="69EBE8E0" w14:textId="77777777" w:rsidR="00733515" w:rsidRDefault="00AD1765">
                      <w:pPr>
                        <w:spacing w:before="80"/>
                        <w:jc w:val="center"/>
                        <w:rPr>
                          <w:b/>
                          <w:color w:val="000000"/>
                        </w:rPr>
                      </w:pPr>
                      <w:r>
                        <w:rPr>
                          <w:b/>
                          <w:color w:val="FFFFFF"/>
                        </w:rPr>
                        <w:t>Price</w:t>
                      </w:r>
                      <w:r>
                        <w:rPr>
                          <w:b/>
                          <w:color w:val="FFFFFF"/>
                          <w:spacing w:val="-5"/>
                        </w:rPr>
                        <w:t xml:space="preserve"> </w:t>
                      </w:r>
                      <w:r>
                        <w:rPr>
                          <w:b/>
                          <w:color w:val="FFFFFF"/>
                          <w:spacing w:val="-2"/>
                        </w:rPr>
                        <w:t>Movement</w:t>
                      </w:r>
                    </w:p>
                  </w:txbxContent>
                </v:textbox>
                <w10:wrap anchorx="page" anchory="page"/>
              </v:shape>
            </w:pict>
          </mc:Fallback>
        </mc:AlternateContent>
      </w:r>
      <w:r w:rsidR="00AD1765">
        <w:rPr>
          <w:noProof/>
          <w:sz w:val="20"/>
        </w:rPr>
        <mc:AlternateContent>
          <mc:Choice Requires="wps">
            <w:drawing>
              <wp:inline distT="0" distB="0" distL="0" distR="0" wp14:anchorId="1C1F7CAD" wp14:editId="7EFECCB0">
                <wp:extent cx="2792730" cy="271780"/>
                <wp:effectExtent l="0" t="0" r="0" b="4445"/>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2730" cy="271780"/>
                        </a:xfrm>
                        <a:prstGeom prst="rect">
                          <a:avLst/>
                        </a:prstGeom>
                        <a:solidFill>
                          <a:srgbClr val="005489"/>
                        </a:solidFill>
                        <a:ln w="0">
                          <a:solidFill>
                            <a:srgbClr val="005489"/>
                          </a:solidFill>
                          <a:prstDash val="solid"/>
                        </a:ln>
                      </wps:spPr>
                      <wps:txbx>
                        <w:txbxContent>
                          <w:p w14:paraId="513752E3" w14:textId="77777777" w:rsidR="00733515" w:rsidRDefault="00AD1765">
                            <w:pPr>
                              <w:spacing w:before="81"/>
                              <w:ind w:left="1422"/>
                              <w:rPr>
                                <w:b/>
                                <w:color w:val="000000"/>
                              </w:rPr>
                            </w:pPr>
                            <w:r>
                              <w:rPr>
                                <w:b/>
                                <w:color w:val="FFFFFF"/>
                              </w:rPr>
                              <w:t>Financial</w:t>
                            </w:r>
                            <w:r>
                              <w:rPr>
                                <w:b/>
                                <w:color w:val="FFFFFF"/>
                                <w:spacing w:val="-6"/>
                              </w:rPr>
                              <w:t xml:space="preserve"> </w:t>
                            </w:r>
                            <w:r>
                              <w:rPr>
                                <w:b/>
                                <w:color w:val="FFFFFF"/>
                                <w:spacing w:val="-2"/>
                              </w:rPr>
                              <w:t>Metrics</w:t>
                            </w:r>
                          </w:p>
                        </w:txbxContent>
                      </wps:txbx>
                      <wps:bodyPr wrap="square" lIns="0" tIns="0" rIns="0" bIns="0" rtlCol="0">
                        <a:noAutofit/>
                      </wps:bodyPr>
                    </wps:wsp>
                  </a:graphicData>
                </a:graphic>
              </wp:inline>
            </w:drawing>
          </mc:Choice>
          <mc:Fallback>
            <w:pict>
              <v:shape w14:anchorId="1C1F7CAD" id="Textbox 43" o:spid="_x0000_s1049" type="#_x0000_t202" style="width:219.9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" fillcolor="#005489" strokecolor="#005489" strokeweight="0">
                <v:path arrowok="t"/>
                <v:textbox inset="0,0,0,0">
                  <w:txbxContent>
                    <w:p w14:paraId="513752E3" w14:textId="77777777" w:rsidR="00733515" w:rsidRDefault="00AD1765">
                      <w:pPr>
                        <w:spacing w:before="81"/>
                        <w:ind w:left="1422"/>
                        <w:rPr>
                          <w:b/>
                          <w:color w:val="000000"/>
                        </w:rPr>
                      </w:pPr>
                      <w:r>
                        <w:rPr>
                          <w:b/>
                          <w:color w:val="FFFFFF"/>
                        </w:rPr>
                        <w:t>Financial</w:t>
                      </w:r>
                      <w:r>
                        <w:rPr>
                          <w:b/>
                          <w:color w:val="FFFFFF"/>
                          <w:spacing w:val="-6"/>
                        </w:rPr>
                        <w:t xml:space="preserve"> </w:t>
                      </w:r>
                      <w:r>
                        <w:rPr>
                          <w:b/>
                          <w:color w:val="FFFFFF"/>
                          <w:spacing w:val="-2"/>
                        </w:rPr>
                        <w:t>Metrics</w:t>
                      </w:r>
                    </w:p>
                  </w:txbxContent>
                </v:textbox>
                <w10:anchorlock/>
              </v:shape>
            </w:pict>
          </mc:Fallback>
        </mc:AlternateContent>
      </w:r>
    </w:p>
    <w:p w14:paraId="6C0A28E7" w14:textId="6C66B4B4" w:rsidR="00733515" w:rsidRDefault="00F223EE">
      <w:pPr>
        <w:pStyle w:val="BodyText"/>
        <w:rPr>
          <w:sz w:val="20"/>
        </w:rPr>
        <w:sectPr w:rsidR="00733515">
          <w:type w:val="continuous"/>
          <w:pgSz w:w="10800" w:h="15600"/>
          <w:pgMar w:top="320" w:right="0" w:bottom="280" w:left="360" w:header="720" w:footer="720" w:gutter="0"/>
          <w:cols w:space="720"/>
        </w:sectPr>
      </w:pPr>
      <w:r w:rsidRPr="008B7DD3">
        <w:rPr>
          <w:noProof/>
        </w:rPr>
        <mc:AlternateContent>
          <mc:Choice Requires="wps">
            <w:drawing>
              <wp:anchor distT="0" distB="0" distL="0" distR="0" simplePos="0" relativeHeight="251655168" behindDoc="0" locked="0" layoutInCell="1" allowOverlap="1" wp14:anchorId="15A47276" wp14:editId="221BC5F7">
                <wp:simplePos x="0" y="0"/>
                <wp:positionH relativeFrom="page">
                  <wp:posOffset>221971</wp:posOffset>
                </wp:positionH>
                <wp:positionV relativeFrom="paragraph">
                  <wp:posOffset>76835</wp:posOffset>
                </wp:positionV>
                <wp:extent cx="2855595" cy="162687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5595" cy="162687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727"/>
                              <w:gridCol w:w="2650"/>
                            </w:tblGrid>
                            <w:tr w:rsidR="00733515" w14:paraId="1A60C2C5" w14:textId="77777777">
                              <w:trPr>
                                <w:trHeight w:val="249"/>
                              </w:trPr>
                              <w:tc>
                                <w:tcPr>
                                  <w:tcW w:w="1727" w:type="dxa"/>
                                  <w:tcBorders>
                                    <w:bottom w:val="single" w:sz="4" w:space="0" w:color="000000"/>
                                  </w:tcBorders>
                                </w:tcPr>
                                <w:p w14:paraId="66D330D5" w14:textId="77777777" w:rsidR="00733515" w:rsidRDefault="00AD1765">
                                  <w:pPr>
                                    <w:pStyle w:val="TableParagraph"/>
                                    <w:spacing w:before="0" w:line="225" w:lineRule="exact"/>
                                    <w:ind w:left="0"/>
                                    <w:jc w:val="left"/>
                                  </w:pPr>
                                  <w:r>
                                    <w:t>Net</w:t>
                                  </w:r>
                                  <w:r>
                                    <w:rPr>
                                      <w:spacing w:val="-5"/>
                                    </w:rPr>
                                    <w:t xml:space="preserve"> </w:t>
                                  </w:r>
                                  <w:r>
                                    <w:rPr>
                                      <w:spacing w:val="-2"/>
                                    </w:rPr>
                                    <w:t>Revenue</w:t>
                                  </w:r>
                                </w:p>
                              </w:tc>
                              <w:tc>
                                <w:tcPr>
                                  <w:tcW w:w="2650" w:type="dxa"/>
                                  <w:tcBorders>
                                    <w:bottom w:val="single" w:sz="4" w:space="0" w:color="000000"/>
                                  </w:tcBorders>
                                </w:tcPr>
                                <w:p w14:paraId="4F05537D" w14:textId="77777777" w:rsidR="00733515" w:rsidRDefault="00AD1765">
                                  <w:pPr>
                                    <w:pStyle w:val="TableParagraph"/>
                                    <w:spacing w:before="0" w:line="225" w:lineRule="exact"/>
                                    <w:ind w:left="139"/>
                                    <w:jc w:val="left"/>
                                  </w:pPr>
                                  <w:r>
                                    <w:t>$</w:t>
                                  </w:r>
                                  <w:r w:rsidR="00266A53">
                                    <w:rPr>
                                      <w:spacing w:val="-1"/>
                                    </w:rPr>
                                    <w:t xml:space="preserve">5369.5 </w:t>
                                  </w:r>
                                  <w:r>
                                    <w:rPr>
                                      <w:spacing w:val="-10"/>
                                    </w:rPr>
                                    <w:t>B</w:t>
                                  </w:r>
                                  <w:r w:rsidR="00DD4ABA">
                                    <w:rPr>
                                      <w:spacing w:val="-10"/>
                                    </w:rPr>
                                    <w:t xml:space="preserve"> (Est.2026)</w:t>
                                  </w:r>
                                </w:p>
                              </w:tc>
                            </w:tr>
                            <w:tr w:rsidR="00733515" w14:paraId="34D22A7E" w14:textId="77777777">
                              <w:trPr>
                                <w:trHeight w:val="319"/>
                              </w:trPr>
                              <w:tc>
                                <w:tcPr>
                                  <w:tcW w:w="1727" w:type="dxa"/>
                                  <w:tcBorders>
                                    <w:top w:val="single" w:sz="4" w:space="0" w:color="000000"/>
                                    <w:bottom w:val="single" w:sz="4" w:space="0" w:color="000000"/>
                                  </w:tcBorders>
                                </w:tcPr>
                                <w:p w14:paraId="0D1CC9AD" w14:textId="77777777" w:rsidR="00733515" w:rsidRDefault="00AD1765">
                                  <w:pPr>
                                    <w:pStyle w:val="TableParagraph"/>
                                    <w:spacing w:before="26"/>
                                    <w:ind w:left="0"/>
                                    <w:jc w:val="left"/>
                                  </w:pPr>
                                  <w:r w:rsidRPr="00F223EE">
                                    <w:t>Gross</w:t>
                                  </w:r>
                                  <w:r w:rsidRPr="00F223EE">
                                    <w:rPr>
                                      <w:spacing w:val="-8"/>
                                    </w:rPr>
                                    <w:t xml:space="preserve"> </w:t>
                                  </w:r>
                                  <w:r w:rsidRPr="00F223EE">
                                    <w:rPr>
                                      <w:spacing w:val="-2"/>
                                    </w:rPr>
                                    <w:t>Profit</w:t>
                                  </w:r>
                                </w:p>
                              </w:tc>
                              <w:tc>
                                <w:tcPr>
                                  <w:tcW w:w="2650" w:type="dxa"/>
                                  <w:tcBorders>
                                    <w:top w:val="single" w:sz="4" w:space="0" w:color="000000"/>
                                    <w:bottom w:val="single" w:sz="4" w:space="0" w:color="000000"/>
                                  </w:tcBorders>
                                </w:tcPr>
                                <w:p w14:paraId="2471979D" w14:textId="77777777" w:rsidR="00733515" w:rsidRDefault="00AD1765">
                                  <w:pPr>
                                    <w:pStyle w:val="TableParagraph"/>
                                    <w:spacing w:before="26"/>
                                    <w:ind w:left="139"/>
                                    <w:jc w:val="left"/>
                                  </w:pPr>
                                  <w:r>
                                    <w:t>$</w:t>
                                  </w:r>
                                  <w:r w:rsidR="00DD4ABA">
                                    <w:t>2538.4</w:t>
                                  </w:r>
                                  <w:r>
                                    <w:rPr>
                                      <w:spacing w:val="-1"/>
                                    </w:rPr>
                                    <w:t xml:space="preserve"> </w:t>
                                  </w:r>
                                  <w:r>
                                    <w:rPr>
                                      <w:spacing w:val="-10"/>
                                    </w:rPr>
                                    <w:t>B</w:t>
                                  </w:r>
                                  <w:r w:rsidR="00DD4ABA">
                                    <w:rPr>
                                      <w:spacing w:val="-10"/>
                                    </w:rPr>
                                    <w:t xml:space="preserve"> (Est.2026)</w:t>
                                  </w:r>
                                </w:p>
                              </w:tc>
                            </w:tr>
                            <w:tr w:rsidR="00733515" w14:paraId="7986B801" w14:textId="77777777">
                              <w:trPr>
                                <w:trHeight w:val="319"/>
                              </w:trPr>
                              <w:tc>
                                <w:tcPr>
                                  <w:tcW w:w="1727" w:type="dxa"/>
                                  <w:tcBorders>
                                    <w:top w:val="single" w:sz="4" w:space="0" w:color="000000"/>
                                    <w:bottom w:val="single" w:sz="4" w:space="0" w:color="000000"/>
                                  </w:tcBorders>
                                </w:tcPr>
                                <w:p w14:paraId="7DB4F00C" w14:textId="77777777" w:rsidR="00733515" w:rsidRDefault="00AD1765">
                                  <w:pPr>
                                    <w:pStyle w:val="TableParagraph"/>
                                    <w:spacing w:before="26"/>
                                    <w:ind w:left="0"/>
                                    <w:jc w:val="left"/>
                                  </w:pPr>
                                  <w:r>
                                    <w:t>Net</w:t>
                                  </w:r>
                                  <w:r>
                                    <w:rPr>
                                      <w:spacing w:val="-5"/>
                                    </w:rPr>
                                    <w:t xml:space="preserve"> </w:t>
                                  </w:r>
                                  <w:r>
                                    <w:rPr>
                                      <w:spacing w:val="-2"/>
                                    </w:rPr>
                                    <w:t>Income</w:t>
                                  </w:r>
                                </w:p>
                              </w:tc>
                              <w:tc>
                                <w:tcPr>
                                  <w:tcW w:w="2650" w:type="dxa"/>
                                  <w:tcBorders>
                                    <w:top w:val="single" w:sz="4" w:space="0" w:color="000000"/>
                                    <w:bottom w:val="single" w:sz="4" w:space="0" w:color="000000"/>
                                  </w:tcBorders>
                                </w:tcPr>
                                <w:p w14:paraId="2169F91E" w14:textId="77777777" w:rsidR="00733515" w:rsidRDefault="00AD1765">
                                  <w:pPr>
                                    <w:pStyle w:val="TableParagraph"/>
                                    <w:spacing w:before="26"/>
                                    <w:ind w:left="139"/>
                                    <w:jc w:val="left"/>
                                  </w:pPr>
                                  <w:r>
                                    <w:t>$</w:t>
                                  </w:r>
                                  <w:r w:rsidR="00AB4E31">
                                    <w:t xml:space="preserve"> </w:t>
                                  </w:r>
                                  <w:r w:rsidR="00DD4ABA">
                                    <w:t>1981.6</w:t>
                                  </w:r>
                                  <w:r w:rsidR="00AB4E31" w:rsidRPr="00AB4E31">
                                    <w:t xml:space="preserve"> </w:t>
                                  </w:r>
                                  <w:r>
                                    <w:rPr>
                                      <w:spacing w:val="-10"/>
                                    </w:rPr>
                                    <w:t>B</w:t>
                                  </w:r>
                                  <w:r w:rsidR="00DD4ABA">
                                    <w:rPr>
                                      <w:spacing w:val="-10"/>
                                    </w:rPr>
                                    <w:t xml:space="preserve"> (Est.2026)</w:t>
                                  </w:r>
                                </w:p>
                              </w:tc>
                            </w:tr>
                            <w:tr w:rsidR="00733515" w14:paraId="38DF0D7D" w14:textId="77777777">
                              <w:trPr>
                                <w:trHeight w:val="319"/>
                              </w:trPr>
                              <w:tc>
                                <w:tcPr>
                                  <w:tcW w:w="1727" w:type="dxa"/>
                                  <w:tcBorders>
                                    <w:top w:val="single" w:sz="4" w:space="0" w:color="000000"/>
                                    <w:bottom w:val="single" w:sz="4" w:space="0" w:color="000000"/>
                                  </w:tcBorders>
                                </w:tcPr>
                                <w:p w14:paraId="404E02D6" w14:textId="77777777" w:rsidR="00733515" w:rsidRDefault="00AD1765">
                                  <w:pPr>
                                    <w:pStyle w:val="TableParagraph"/>
                                    <w:spacing w:before="26"/>
                                    <w:ind w:left="0"/>
                                    <w:jc w:val="left"/>
                                  </w:pPr>
                                  <w:r>
                                    <w:t>Interest</w:t>
                                  </w:r>
                                  <w:r>
                                    <w:rPr>
                                      <w:spacing w:val="-9"/>
                                    </w:rPr>
                                    <w:t xml:space="preserve"> </w:t>
                                  </w:r>
                                  <w:r>
                                    <w:rPr>
                                      <w:spacing w:val="-2"/>
                                    </w:rPr>
                                    <w:t>Coverage</w:t>
                                  </w:r>
                                </w:p>
                              </w:tc>
                              <w:tc>
                                <w:tcPr>
                                  <w:tcW w:w="2650" w:type="dxa"/>
                                  <w:tcBorders>
                                    <w:top w:val="single" w:sz="4" w:space="0" w:color="000000"/>
                                    <w:bottom w:val="single" w:sz="4" w:space="0" w:color="000000"/>
                                  </w:tcBorders>
                                </w:tcPr>
                                <w:p w14:paraId="0BCFAAFB" w14:textId="77777777" w:rsidR="00733515" w:rsidRDefault="00DD4ABA">
                                  <w:pPr>
                                    <w:pStyle w:val="TableParagraph"/>
                                    <w:spacing w:before="26"/>
                                    <w:ind w:left="139"/>
                                    <w:jc w:val="left"/>
                                  </w:pPr>
                                  <w:r>
                                    <w:rPr>
                                      <w:spacing w:val="-2"/>
                                    </w:rPr>
                                    <w:t>48.64</w:t>
                                  </w:r>
                                </w:p>
                              </w:tc>
                            </w:tr>
                            <w:tr w:rsidR="00733515" w14:paraId="22D602EA" w14:textId="77777777">
                              <w:trPr>
                                <w:trHeight w:val="319"/>
                              </w:trPr>
                              <w:tc>
                                <w:tcPr>
                                  <w:tcW w:w="1727" w:type="dxa"/>
                                  <w:tcBorders>
                                    <w:top w:val="single" w:sz="4" w:space="0" w:color="000000"/>
                                    <w:bottom w:val="single" w:sz="4" w:space="0" w:color="000000"/>
                                  </w:tcBorders>
                                </w:tcPr>
                                <w:p w14:paraId="601557FD" w14:textId="77777777" w:rsidR="00733515" w:rsidRDefault="00AD1765">
                                  <w:pPr>
                                    <w:pStyle w:val="TableParagraph"/>
                                    <w:spacing w:before="26"/>
                                    <w:ind w:left="0"/>
                                    <w:jc w:val="left"/>
                                  </w:pPr>
                                  <w:r>
                                    <w:t>LT</w:t>
                                  </w:r>
                                  <w:r>
                                    <w:rPr>
                                      <w:spacing w:val="-2"/>
                                    </w:rPr>
                                    <w:t xml:space="preserve"> De</w:t>
                                  </w:r>
                                  <w:r w:rsidR="004801FE">
                                    <w:rPr>
                                      <w:spacing w:val="-2"/>
                                    </w:rPr>
                                    <w:t>b</w:t>
                                  </w:r>
                                  <w:r>
                                    <w:rPr>
                                      <w:spacing w:val="-2"/>
                                    </w:rPr>
                                    <w:t>t/Capital</w:t>
                                  </w:r>
                                </w:p>
                              </w:tc>
                              <w:tc>
                                <w:tcPr>
                                  <w:tcW w:w="2650" w:type="dxa"/>
                                  <w:tcBorders>
                                    <w:top w:val="single" w:sz="4" w:space="0" w:color="000000"/>
                                    <w:bottom w:val="single" w:sz="4" w:space="0" w:color="000000"/>
                                  </w:tcBorders>
                                </w:tcPr>
                                <w:p w14:paraId="2DDD6E1C" w14:textId="77777777" w:rsidR="00733515" w:rsidRDefault="00DD4ABA">
                                  <w:pPr>
                                    <w:pStyle w:val="TableParagraph"/>
                                    <w:spacing w:before="26"/>
                                    <w:ind w:left="139"/>
                                    <w:jc w:val="left"/>
                                  </w:pPr>
                                  <w:r>
                                    <w:rPr>
                                      <w:spacing w:val="-2"/>
                                    </w:rPr>
                                    <w:t>4.,13</w:t>
                                  </w:r>
                                </w:p>
                              </w:tc>
                            </w:tr>
                            <w:tr w:rsidR="00733515" w14:paraId="29FA6018" w14:textId="77777777">
                              <w:trPr>
                                <w:trHeight w:val="319"/>
                              </w:trPr>
                              <w:tc>
                                <w:tcPr>
                                  <w:tcW w:w="1727" w:type="dxa"/>
                                  <w:tcBorders>
                                    <w:top w:val="single" w:sz="4" w:space="0" w:color="000000"/>
                                    <w:bottom w:val="single" w:sz="4" w:space="0" w:color="000000"/>
                                  </w:tcBorders>
                                </w:tcPr>
                                <w:p w14:paraId="073A7D37" w14:textId="77777777" w:rsidR="00733515" w:rsidRDefault="00AD1765">
                                  <w:pPr>
                                    <w:pStyle w:val="TableParagraph"/>
                                    <w:spacing w:before="26"/>
                                    <w:ind w:left="0"/>
                                    <w:jc w:val="left"/>
                                  </w:pPr>
                                  <w:r>
                                    <w:t>LT</w:t>
                                  </w:r>
                                  <w:r>
                                    <w:rPr>
                                      <w:spacing w:val="-2"/>
                                    </w:rPr>
                                    <w:t xml:space="preserve"> Debt/Assets</w:t>
                                  </w:r>
                                </w:p>
                              </w:tc>
                              <w:tc>
                                <w:tcPr>
                                  <w:tcW w:w="2650" w:type="dxa"/>
                                  <w:tcBorders>
                                    <w:top w:val="single" w:sz="4" w:space="0" w:color="000000"/>
                                    <w:bottom w:val="single" w:sz="4" w:space="0" w:color="000000"/>
                                  </w:tcBorders>
                                </w:tcPr>
                                <w:p w14:paraId="69E24EEA" w14:textId="77777777" w:rsidR="00733515" w:rsidRDefault="00DD4ABA">
                                  <w:pPr>
                                    <w:pStyle w:val="TableParagraph"/>
                                    <w:spacing w:before="26"/>
                                    <w:ind w:left="139"/>
                                    <w:jc w:val="left"/>
                                  </w:pPr>
                                  <w:r>
                                    <w:rPr>
                                      <w:spacing w:val="-2"/>
                                    </w:rPr>
                                    <w:t>3.16</w:t>
                                  </w:r>
                                </w:p>
                              </w:tc>
                            </w:tr>
                            <w:tr w:rsidR="00733515" w14:paraId="28E3AC65" w14:textId="77777777">
                              <w:trPr>
                                <w:trHeight w:val="319"/>
                              </w:trPr>
                              <w:tc>
                                <w:tcPr>
                                  <w:tcW w:w="1727" w:type="dxa"/>
                                  <w:tcBorders>
                                    <w:top w:val="single" w:sz="4" w:space="0" w:color="000000"/>
                                    <w:bottom w:val="single" w:sz="4" w:space="0" w:color="000000"/>
                                  </w:tcBorders>
                                </w:tcPr>
                                <w:p w14:paraId="05454094" w14:textId="77777777" w:rsidR="00733515" w:rsidRDefault="00AD1765">
                                  <w:pPr>
                                    <w:pStyle w:val="TableParagraph"/>
                                    <w:spacing w:before="26"/>
                                    <w:ind w:left="0"/>
                                    <w:jc w:val="left"/>
                                  </w:pPr>
                                  <w:r>
                                    <w:rPr>
                                      <w:spacing w:val="-5"/>
                                    </w:rPr>
                                    <w:t>ROA</w:t>
                                  </w:r>
                                </w:p>
                              </w:tc>
                              <w:tc>
                                <w:tcPr>
                                  <w:tcW w:w="2650" w:type="dxa"/>
                                  <w:tcBorders>
                                    <w:top w:val="single" w:sz="4" w:space="0" w:color="000000"/>
                                    <w:bottom w:val="single" w:sz="4" w:space="0" w:color="000000"/>
                                  </w:tcBorders>
                                </w:tcPr>
                                <w:p w14:paraId="4CCB28A9" w14:textId="77777777" w:rsidR="00733515" w:rsidRDefault="00DD4ABA">
                                  <w:pPr>
                                    <w:pStyle w:val="TableParagraph"/>
                                    <w:spacing w:before="26"/>
                                    <w:ind w:left="139"/>
                                    <w:jc w:val="left"/>
                                  </w:pPr>
                                  <w:r>
                                    <w:rPr>
                                      <w:spacing w:val="-2"/>
                                    </w:rPr>
                                    <w:t>12.01</w:t>
                                  </w:r>
                                </w:p>
                              </w:tc>
                            </w:tr>
                            <w:tr w:rsidR="00733515" w14:paraId="337DADD9" w14:textId="77777777">
                              <w:trPr>
                                <w:trHeight w:val="319"/>
                              </w:trPr>
                              <w:tc>
                                <w:tcPr>
                                  <w:tcW w:w="1727" w:type="dxa"/>
                                  <w:tcBorders>
                                    <w:top w:val="single" w:sz="4" w:space="0" w:color="000000"/>
                                    <w:bottom w:val="single" w:sz="4" w:space="0" w:color="000000"/>
                                  </w:tcBorders>
                                </w:tcPr>
                                <w:p w14:paraId="41595FBB" w14:textId="77777777" w:rsidR="00733515" w:rsidRDefault="00AD1765">
                                  <w:pPr>
                                    <w:pStyle w:val="TableParagraph"/>
                                    <w:spacing w:before="26"/>
                                    <w:ind w:left="0"/>
                                    <w:jc w:val="left"/>
                                  </w:pPr>
                                  <w:r>
                                    <w:rPr>
                                      <w:spacing w:val="-5"/>
                                    </w:rPr>
                                    <w:t>ROE</w:t>
                                  </w:r>
                                </w:p>
                              </w:tc>
                              <w:tc>
                                <w:tcPr>
                                  <w:tcW w:w="2650" w:type="dxa"/>
                                  <w:tcBorders>
                                    <w:top w:val="single" w:sz="4" w:space="0" w:color="000000"/>
                                    <w:bottom w:val="single" w:sz="4" w:space="0" w:color="000000"/>
                                  </w:tcBorders>
                                </w:tcPr>
                                <w:p w14:paraId="1CBA55E3" w14:textId="77777777" w:rsidR="00733515" w:rsidRDefault="00DD4ABA">
                                  <w:pPr>
                                    <w:pStyle w:val="TableParagraph"/>
                                    <w:spacing w:before="26"/>
                                    <w:ind w:left="139"/>
                                    <w:jc w:val="left"/>
                                  </w:pPr>
                                  <w:r>
                                    <w:rPr>
                                      <w:spacing w:val="-2"/>
                                    </w:rPr>
                                    <w:t>17.45</w:t>
                                  </w:r>
                                </w:p>
                              </w:tc>
                            </w:tr>
                          </w:tbl>
                          <w:p w14:paraId="77832323" w14:textId="77777777" w:rsidR="00733515" w:rsidRDefault="00733515">
                            <w:pPr>
                              <w:pStyle w:val="BodyText"/>
                            </w:pPr>
                          </w:p>
                        </w:txbxContent>
                      </wps:txbx>
                      <wps:bodyPr wrap="square" lIns="0" tIns="0" rIns="0" bIns="0" rtlCol="0">
                        <a:noAutofit/>
                      </wps:bodyPr>
                    </wps:wsp>
                  </a:graphicData>
                </a:graphic>
              </wp:anchor>
            </w:drawing>
          </mc:Choice>
          <mc:Fallback>
            <w:pict>
              <v:shape w14:anchorId="15A47276" id="Textbox 42" o:spid="_x0000_s1050" type="#_x0000_t202" style="position:absolute;margin-left:17.5pt;margin-top:6.05pt;width:224.85pt;height:128.1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727"/>
                        <w:gridCol w:w="2650"/>
                      </w:tblGrid>
                      <w:tr w:rsidR="00733515" w14:paraId="1A60C2C5" w14:textId="77777777">
                        <w:trPr>
                          <w:trHeight w:val="249"/>
                        </w:trPr>
                        <w:tc>
                          <w:tcPr>
                            <w:tcW w:w="1727" w:type="dxa"/>
                            <w:tcBorders>
                              <w:bottom w:val="single" w:sz="4" w:space="0" w:color="000000"/>
                            </w:tcBorders>
                          </w:tcPr>
                          <w:p w14:paraId="66D330D5" w14:textId="77777777" w:rsidR="00733515" w:rsidRDefault="00AD1765">
                            <w:pPr>
                              <w:pStyle w:val="TableParagraph"/>
                              <w:spacing w:before="0" w:line="225" w:lineRule="exact"/>
                              <w:ind w:left="0"/>
                              <w:jc w:val="left"/>
                            </w:pPr>
                            <w:r>
                              <w:t>Net</w:t>
                            </w:r>
                            <w:r>
                              <w:rPr>
                                <w:spacing w:val="-5"/>
                              </w:rPr>
                              <w:t xml:space="preserve"> </w:t>
                            </w:r>
                            <w:r>
                              <w:rPr>
                                <w:spacing w:val="-2"/>
                              </w:rPr>
                              <w:t>Revenue</w:t>
                            </w:r>
                          </w:p>
                        </w:tc>
                        <w:tc>
                          <w:tcPr>
                            <w:tcW w:w="2650" w:type="dxa"/>
                            <w:tcBorders>
                              <w:bottom w:val="single" w:sz="4" w:space="0" w:color="000000"/>
                            </w:tcBorders>
                          </w:tcPr>
                          <w:p w14:paraId="4F05537D" w14:textId="77777777" w:rsidR="00733515" w:rsidRDefault="00AD1765">
                            <w:pPr>
                              <w:pStyle w:val="TableParagraph"/>
                              <w:spacing w:before="0" w:line="225" w:lineRule="exact"/>
                              <w:ind w:left="139"/>
                              <w:jc w:val="left"/>
                            </w:pPr>
                            <w:r>
                              <w:t>$</w:t>
                            </w:r>
                            <w:r w:rsidR="00266A53">
                              <w:rPr>
                                <w:spacing w:val="-1"/>
                              </w:rPr>
                              <w:t xml:space="preserve">5369.5 </w:t>
                            </w:r>
                            <w:r>
                              <w:rPr>
                                <w:spacing w:val="-10"/>
                              </w:rPr>
                              <w:t>B</w:t>
                            </w:r>
                            <w:r w:rsidR="00DD4ABA">
                              <w:rPr>
                                <w:spacing w:val="-10"/>
                              </w:rPr>
                              <w:t xml:space="preserve"> (Est.2026)</w:t>
                            </w:r>
                          </w:p>
                        </w:tc>
                      </w:tr>
                      <w:tr w:rsidR="00733515" w14:paraId="34D22A7E" w14:textId="77777777">
                        <w:trPr>
                          <w:trHeight w:val="319"/>
                        </w:trPr>
                        <w:tc>
                          <w:tcPr>
                            <w:tcW w:w="1727" w:type="dxa"/>
                            <w:tcBorders>
                              <w:top w:val="single" w:sz="4" w:space="0" w:color="000000"/>
                              <w:bottom w:val="single" w:sz="4" w:space="0" w:color="000000"/>
                            </w:tcBorders>
                          </w:tcPr>
                          <w:p w14:paraId="0D1CC9AD" w14:textId="77777777" w:rsidR="00733515" w:rsidRDefault="00AD1765">
                            <w:pPr>
                              <w:pStyle w:val="TableParagraph"/>
                              <w:spacing w:before="26"/>
                              <w:ind w:left="0"/>
                              <w:jc w:val="left"/>
                            </w:pPr>
                            <w:r w:rsidRPr="00F223EE">
                              <w:t>Gross</w:t>
                            </w:r>
                            <w:r w:rsidRPr="00F223EE">
                              <w:rPr>
                                <w:spacing w:val="-8"/>
                              </w:rPr>
                              <w:t xml:space="preserve"> </w:t>
                            </w:r>
                            <w:r w:rsidRPr="00F223EE">
                              <w:rPr>
                                <w:spacing w:val="-2"/>
                              </w:rPr>
                              <w:t>Profit</w:t>
                            </w:r>
                          </w:p>
                        </w:tc>
                        <w:tc>
                          <w:tcPr>
                            <w:tcW w:w="2650" w:type="dxa"/>
                            <w:tcBorders>
                              <w:top w:val="single" w:sz="4" w:space="0" w:color="000000"/>
                              <w:bottom w:val="single" w:sz="4" w:space="0" w:color="000000"/>
                            </w:tcBorders>
                          </w:tcPr>
                          <w:p w14:paraId="2471979D" w14:textId="77777777" w:rsidR="00733515" w:rsidRDefault="00AD1765">
                            <w:pPr>
                              <w:pStyle w:val="TableParagraph"/>
                              <w:spacing w:before="26"/>
                              <w:ind w:left="139"/>
                              <w:jc w:val="left"/>
                            </w:pPr>
                            <w:r>
                              <w:t>$</w:t>
                            </w:r>
                            <w:r w:rsidR="00DD4ABA">
                              <w:t>2538.4</w:t>
                            </w:r>
                            <w:r>
                              <w:rPr>
                                <w:spacing w:val="-1"/>
                              </w:rPr>
                              <w:t xml:space="preserve"> </w:t>
                            </w:r>
                            <w:r>
                              <w:rPr>
                                <w:spacing w:val="-10"/>
                              </w:rPr>
                              <w:t>B</w:t>
                            </w:r>
                            <w:r w:rsidR="00DD4ABA">
                              <w:rPr>
                                <w:spacing w:val="-10"/>
                              </w:rPr>
                              <w:t xml:space="preserve"> (Est.2026)</w:t>
                            </w:r>
                          </w:p>
                        </w:tc>
                      </w:tr>
                      <w:tr w:rsidR="00733515" w14:paraId="7986B801" w14:textId="77777777">
                        <w:trPr>
                          <w:trHeight w:val="319"/>
                        </w:trPr>
                        <w:tc>
                          <w:tcPr>
                            <w:tcW w:w="1727" w:type="dxa"/>
                            <w:tcBorders>
                              <w:top w:val="single" w:sz="4" w:space="0" w:color="000000"/>
                              <w:bottom w:val="single" w:sz="4" w:space="0" w:color="000000"/>
                            </w:tcBorders>
                          </w:tcPr>
                          <w:p w14:paraId="7DB4F00C" w14:textId="77777777" w:rsidR="00733515" w:rsidRDefault="00AD1765">
                            <w:pPr>
                              <w:pStyle w:val="TableParagraph"/>
                              <w:spacing w:before="26"/>
                              <w:ind w:left="0"/>
                              <w:jc w:val="left"/>
                            </w:pPr>
                            <w:r>
                              <w:t>Net</w:t>
                            </w:r>
                            <w:r>
                              <w:rPr>
                                <w:spacing w:val="-5"/>
                              </w:rPr>
                              <w:t xml:space="preserve"> </w:t>
                            </w:r>
                            <w:r>
                              <w:rPr>
                                <w:spacing w:val="-2"/>
                              </w:rPr>
                              <w:t>Income</w:t>
                            </w:r>
                          </w:p>
                        </w:tc>
                        <w:tc>
                          <w:tcPr>
                            <w:tcW w:w="2650" w:type="dxa"/>
                            <w:tcBorders>
                              <w:top w:val="single" w:sz="4" w:space="0" w:color="000000"/>
                              <w:bottom w:val="single" w:sz="4" w:space="0" w:color="000000"/>
                            </w:tcBorders>
                          </w:tcPr>
                          <w:p w14:paraId="2169F91E" w14:textId="77777777" w:rsidR="00733515" w:rsidRDefault="00AD1765">
                            <w:pPr>
                              <w:pStyle w:val="TableParagraph"/>
                              <w:spacing w:before="26"/>
                              <w:ind w:left="139"/>
                              <w:jc w:val="left"/>
                            </w:pPr>
                            <w:r>
                              <w:t>$</w:t>
                            </w:r>
                            <w:r w:rsidR="00AB4E31">
                              <w:t xml:space="preserve"> </w:t>
                            </w:r>
                            <w:r w:rsidR="00DD4ABA">
                              <w:t>1981.6</w:t>
                            </w:r>
                            <w:r w:rsidR="00AB4E31" w:rsidRPr="00AB4E31">
                              <w:t xml:space="preserve"> </w:t>
                            </w:r>
                            <w:r>
                              <w:rPr>
                                <w:spacing w:val="-10"/>
                              </w:rPr>
                              <w:t>B</w:t>
                            </w:r>
                            <w:r w:rsidR="00DD4ABA">
                              <w:rPr>
                                <w:spacing w:val="-10"/>
                              </w:rPr>
                              <w:t xml:space="preserve"> (Est.2026)</w:t>
                            </w:r>
                          </w:p>
                        </w:tc>
                      </w:tr>
                      <w:tr w:rsidR="00733515" w14:paraId="38DF0D7D" w14:textId="77777777">
                        <w:trPr>
                          <w:trHeight w:val="319"/>
                        </w:trPr>
                        <w:tc>
                          <w:tcPr>
                            <w:tcW w:w="1727" w:type="dxa"/>
                            <w:tcBorders>
                              <w:top w:val="single" w:sz="4" w:space="0" w:color="000000"/>
                              <w:bottom w:val="single" w:sz="4" w:space="0" w:color="000000"/>
                            </w:tcBorders>
                          </w:tcPr>
                          <w:p w14:paraId="404E02D6" w14:textId="77777777" w:rsidR="00733515" w:rsidRDefault="00AD1765">
                            <w:pPr>
                              <w:pStyle w:val="TableParagraph"/>
                              <w:spacing w:before="26"/>
                              <w:ind w:left="0"/>
                              <w:jc w:val="left"/>
                            </w:pPr>
                            <w:r>
                              <w:t>Interest</w:t>
                            </w:r>
                            <w:r>
                              <w:rPr>
                                <w:spacing w:val="-9"/>
                              </w:rPr>
                              <w:t xml:space="preserve"> </w:t>
                            </w:r>
                            <w:r>
                              <w:rPr>
                                <w:spacing w:val="-2"/>
                              </w:rPr>
                              <w:t>Coverage</w:t>
                            </w:r>
                          </w:p>
                        </w:tc>
                        <w:tc>
                          <w:tcPr>
                            <w:tcW w:w="2650" w:type="dxa"/>
                            <w:tcBorders>
                              <w:top w:val="single" w:sz="4" w:space="0" w:color="000000"/>
                              <w:bottom w:val="single" w:sz="4" w:space="0" w:color="000000"/>
                            </w:tcBorders>
                          </w:tcPr>
                          <w:p w14:paraId="0BCFAAFB" w14:textId="77777777" w:rsidR="00733515" w:rsidRDefault="00DD4ABA">
                            <w:pPr>
                              <w:pStyle w:val="TableParagraph"/>
                              <w:spacing w:before="26"/>
                              <w:ind w:left="139"/>
                              <w:jc w:val="left"/>
                            </w:pPr>
                            <w:r>
                              <w:rPr>
                                <w:spacing w:val="-2"/>
                              </w:rPr>
                              <w:t>48.64</w:t>
                            </w:r>
                          </w:p>
                        </w:tc>
                      </w:tr>
                      <w:tr w:rsidR="00733515" w14:paraId="22D602EA" w14:textId="77777777">
                        <w:trPr>
                          <w:trHeight w:val="319"/>
                        </w:trPr>
                        <w:tc>
                          <w:tcPr>
                            <w:tcW w:w="1727" w:type="dxa"/>
                            <w:tcBorders>
                              <w:top w:val="single" w:sz="4" w:space="0" w:color="000000"/>
                              <w:bottom w:val="single" w:sz="4" w:space="0" w:color="000000"/>
                            </w:tcBorders>
                          </w:tcPr>
                          <w:p w14:paraId="601557FD" w14:textId="77777777" w:rsidR="00733515" w:rsidRDefault="00AD1765">
                            <w:pPr>
                              <w:pStyle w:val="TableParagraph"/>
                              <w:spacing w:before="26"/>
                              <w:ind w:left="0"/>
                              <w:jc w:val="left"/>
                            </w:pPr>
                            <w:r>
                              <w:t>LT</w:t>
                            </w:r>
                            <w:r>
                              <w:rPr>
                                <w:spacing w:val="-2"/>
                              </w:rPr>
                              <w:t xml:space="preserve"> De</w:t>
                            </w:r>
                            <w:r w:rsidR="004801FE">
                              <w:rPr>
                                <w:spacing w:val="-2"/>
                              </w:rPr>
                              <w:t>b</w:t>
                            </w:r>
                            <w:r>
                              <w:rPr>
                                <w:spacing w:val="-2"/>
                              </w:rPr>
                              <w:t>t/Capital</w:t>
                            </w:r>
                          </w:p>
                        </w:tc>
                        <w:tc>
                          <w:tcPr>
                            <w:tcW w:w="2650" w:type="dxa"/>
                            <w:tcBorders>
                              <w:top w:val="single" w:sz="4" w:space="0" w:color="000000"/>
                              <w:bottom w:val="single" w:sz="4" w:space="0" w:color="000000"/>
                            </w:tcBorders>
                          </w:tcPr>
                          <w:p w14:paraId="2DDD6E1C" w14:textId="77777777" w:rsidR="00733515" w:rsidRDefault="00DD4ABA">
                            <w:pPr>
                              <w:pStyle w:val="TableParagraph"/>
                              <w:spacing w:before="26"/>
                              <w:ind w:left="139"/>
                              <w:jc w:val="left"/>
                            </w:pPr>
                            <w:r>
                              <w:rPr>
                                <w:spacing w:val="-2"/>
                              </w:rPr>
                              <w:t>4.,13</w:t>
                            </w:r>
                          </w:p>
                        </w:tc>
                      </w:tr>
                      <w:tr w:rsidR="00733515" w14:paraId="29FA6018" w14:textId="77777777">
                        <w:trPr>
                          <w:trHeight w:val="319"/>
                        </w:trPr>
                        <w:tc>
                          <w:tcPr>
                            <w:tcW w:w="1727" w:type="dxa"/>
                            <w:tcBorders>
                              <w:top w:val="single" w:sz="4" w:space="0" w:color="000000"/>
                              <w:bottom w:val="single" w:sz="4" w:space="0" w:color="000000"/>
                            </w:tcBorders>
                          </w:tcPr>
                          <w:p w14:paraId="073A7D37" w14:textId="77777777" w:rsidR="00733515" w:rsidRDefault="00AD1765">
                            <w:pPr>
                              <w:pStyle w:val="TableParagraph"/>
                              <w:spacing w:before="26"/>
                              <w:ind w:left="0"/>
                              <w:jc w:val="left"/>
                            </w:pPr>
                            <w:r>
                              <w:t>LT</w:t>
                            </w:r>
                            <w:r>
                              <w:rPr>
                                <w:spacing w:val="-2"/>
                              </w:rPr>
                              <w:t xml:space="preserve"> Debt/Assets</w:t>
                            </w:r>
                          </w:p>
                        </w:tc>
                        <w:tc>
                          <w:tcPr>
                            <w:tcW w:w="2650" w:type="dxa"/>
                            <w:tcBorders>
                              <w:top w:val="single" w:sz="4" w:space="0" w:color="000000"/>
                              <w:bottom w:val="single" w:sz="4" w:space="0" w:color="000000"/>
                            </w:tcBorders>
                          </w:tcPr>
                          <w:p w14:paraId="69E24EEA" w14:textId="77777777" w:rsidR="00733515" w:rsidRDefault="00DD4ABA">
                            <w:pPr>
                              <w:pStyle w:val="TableParagraph"/>
                              <w:spacing w:before="26"/>
                              <w:ind w:left="139"/>
                              <w:jc w:val="left"/>
                            </w:pPr>
                            <w:r>
                              <w:rPr>
                                <w:spacing w:val="-2"/>
                              </w:rPr>
                              <w:t>3.16</w:t>
                            </w:r>
                          </w:p>
                        </w:tc>
                      </w:tr>
                      <w:tr w:rsidR="00733515" w14:paraId="28E3AC65" w14:textId="77777777">
                        <w:trPr>
                          <w:trHeight w:val="319"/>
                        </w:trPr>
                        <w:tc>
                          <w:tcPr>
                            <w:tcW w:w="1727" w:type="dxa"/>
                            <w:tcBorders>
                              <w:top w:val="single" w:sz="4" w:space="0" w:color="000000"/>
                              <w:bottom w:val="single" w:sz="4" w:space="0" w:color="000000"/>
                            </w:tcBorders>
                          </w:tcPr>
                          <w:p w14:paraId="05454094" w14:textId="77777777" w:rsidR="00733515" w:rsidRDefault="00AD1765">
                            <w:pPr>
                              <w:pStyle w:val="TableParagraph"/>
                              <w:spacing w:before="26"/>
                              <w:ind w:left="0"/>
                              <w:jc w:val="left"/>
                            </w:pPr>
                            <w:r>
                              <w:rPr>
                                <w:spacing w:val="-5"/>
                              </w:rPr>
                              <w:t>ROA</w:t>
                            </w:r>
                          </w:p>
                        </w:tc>
                        <w:tc>
                          <w:tcPr>
                            <w:tcW w:w="2650" w:type="dxa"/>
                            <w:tcBorders>
                              <w:top w:val="single" w:sz="4" w:space="0" w:color="000000"/>
                              <w:bottom w:val="single" w:sz="4" w:space="0" w:color="000000"/>
                            </w:tcBorders>
                          </w:tcPr>
                          <w:p w14:paraId="4CCB28A9" w14:textId="77777777" w:rsidR="00733515" w:rsidRDefault="00DD4ABA">
                            <w:pPr>
                              <w:pStyle w:val="TableParagraph"/>
                              <w:spacing w:before="26"/>
                              <w:ind w:left="139"/>
                              <w:jc w:val="left"/>
                            </w:pPr>
                            <w:r>
                              <w:rPr>
                                <w:spacing w:val="-2"/>
                              </w:rPr>
                              <w:t>12.01</w:t>
                            </w:r>
                          </w:p>
                        </w:tc>
                      </w:tr>
                      <w:tr w:rsidR="00733515" w14:paraId="337DADD9" w14:textId="77777777">
                        <w:trPr>
                          <w:trHeight w:val="319"/>
                        </w:trPr>
                        <w:tc>
                          <w:tcPr>
                            <w:tcW w:w="1727" w:type="dxa"/>
                            <w:tcBorders>
                              <w:top w:val="single" w:sz="4" w:space="0" w:color="000000"/>
                              <w:bottom w:val="single" w:sz="4" w:space="0" w:color="000000"/>
                            </w:tcBorders>
                          </w:tcPr>
                          <w:p w14:paraId="41595FBB" w14:textId="77777777" w:rsidR="00733515" w:rsidRDefault="00AD1765">
                            <w:pPr>
                              <w:pStyle w:val="TableParagraph"/>
                              <w:spacing w:before="26"/>
                              <w:ind w:left="0"/>
                              <w:jc w:val="left"/>
                            </w:pPr>
                            <w:r>
                              <w:rPr>
                                <w:spacing w:val="-5"/>
                              </w:rPr>
                              <w:t>ROE</w:t>
                            </w:r>
                          </w:p>
                        </w:tc>
                        <w:tc>
                          <w:tcPr>
                            <w:tcW w:w="2650" w:type="dxa"/>
                            <w:tcBorders>
                              <w:top w:val="single" w:sz="4" w:space="0" w:color="000000"/>
                              <w:bottom w:val="single" w:sz="4" w:space="0" w:color="000000"/>
                            </w:tcBorders>
                          </w:tcPr>
                          <w:p w14:paraId="1CBA55E3" w14:textId="77777777" w:rsidR="00733515" w:rsidRDefault="00DD4ABA">
                            <w:pPr>
                              <w:pStyle w:val="TableParagraph"/>
                              <w:spacing w:before="26"/>
                              <w:ind w:left="139"/>
                              <w:jc w:val="left"/>
                            </w:pPr>
                            <w:r>
                              <w:rPr>
                                <w:spacing w:val="-2"/>
                              </w:rPr>
                              <w:t>17.45</w:t>
                            </w:r>
                          </w:p>
                        </w:tc>
                      </w:tr>
                    </w:tbl>
                    <w:p w14:paraId="77832323" w14:textId="77777777" w:rsidR="00733515" w:rsidRDefault="00733515">
                      <w:pPr>
                        <w:pStyle w:val="BodyText"/>
                      </w:pPr>
                    </w:p>
                  </w:txbxContent>
                </v:textbox>
                <w10:wrap anchorx="page"/>
              </v:shape>
            </w:pict>
          </mc:Fallback>
        </mc:AlternateContent>
      </w:r>
      <w:r w:rsidR="00FC1109">
        <w:rPr>
          <w:noProof/>
        </w:rPr>
        <w:drawing>
          <wp:anchor distT="0" distB="0" distL="0" distR="0" simplePos="0" relativeHeight="15739392" behindDoc="0" locked="0" layoutInCell="1" allowOverlap="1" wp14:anchorId="0FFF85F5" wp14:editId="58C2D1CF">
            <wp:simplePos x="0" y="0"/>
            <wp:positionH relativeFrom="page">
              <wp:posOffset>3190875</wp:posOffset>
            </wp:positionH>
            <wp:positionV relativeFrom="page">
              <wp:posOffset>7315200</wp:posOffset>
            </wp:positionV>
            <wp:extent cx="3456940" cy="2228850"/>
            <wp:effectExtent l="133350" t="114300" r="143510" b="15240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60058" cy="2230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C1109">
        <w:rPr>
          <w:sz w:val="20"/>
        </w:rPr>
        <w:tab/>
      </w:r>
      <w:r w:rsidR="00FC1109">
        <w:rPr>
          <w:sz w:val="20"/>
        </w:rPr>
        <w:tab/>
      </w:r>
    </w:p>
    <w:bookmarkEnd w:id="0"/>
    <w:p w14:paraId="5CD0139D" w14:textId="77777777" w:rsidR="00733515" w:rsidRDefault="00AD1765">
      <w:pPr>
        <w:spacing w:after="52"/>
        <w:ind w:left="4"/>
        <w:rPr>
          <w:sz w:val="20"/>
        </w:rPr>
      </w:pPr>
      <w:r>
        <w:rPr>
          <w:noProof/>
          <w:sz w:val="20"/>
        </w:rPr>
        <w:lastRenderedPageBreak/>
        <mc:AlternateContent>
          <mc:Choice Requires="wpg">
            <w:drawing>
              <wp:inline distT="0" distB="0" distL="0" distR="0" wp14:anchorId="44F7C8D1" wp14:editId="70DFD2DD">
                <wp:extent cx="3094355" cy="271780"/>
                <wp:effectExtent l="0" t="0" r="0" b="444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4355" cy="271780"/>
                          <a:chOff x="0" y="0"/>
                          <a:chExt cx="3094355" cy="271780"/>
                        </a:xfrm>
                      </wpg:grpSpPr>
                      <wps:wsp>
                        <wps:cNvPr id="46" name="Graphic 45"/>
                        <wps:cNvSpPr/>
                        <wps:spPr>
                          <a:xfrm>
                            <a:off x="6350" y="6350"/>
                            <a:ext cx="3081655" cy="259079"/>
                          </a:xfrm>
                          <a:custGeom>
                            <a:avLst/>
                            <a:gdLst/>
                            <a:ahLst/>
                            <a:cxnLst/>
                            <a:rect l="l" t="t" r="r" b="b"/>
                            <a:pathLst>
                              <a:path w="3081655" h="259079">
                                <a:moveTo>
                                  <a:pt x="0" y="259079"/>
                                </a:moveTo>
                                <a:lnTo>
                                  <a:pt x="3081528" y="259079"/>
                                </a:lnTo>
                                <a:lnTo>
                                  <a:pt x="3081528" y="0"/>
                                </a:lnTo>
                                <a:lnTo>
                                  <a:pt x="0" y="0"/>
                                </a:lnTo>
                                <a:lnTo>
                                  <a:pt x="0" y="259079"/>
                                </a:lnTo>
                                <a:close/>
                              </a:path>
                            </a:pathLst>
                          </a:custGeom>
                          <a:ln w="12700">
                            <a:solidFill>
                              <a:srgbClr val="005489"/>
                            </a:solidFill>
                            <a:prstDash val="solid"/>
                          </a:ln>
                        </wps:spPr>
                        <wps:bodyPr wrap="square" lIns="0" tIns="0" rIns="0" bIns="0" rtlCol="0">
                          <a:prstTxWarp prst="textNoShape">
                            <a:avLst/>
                          </a:prstTxWarp>
                          <a:noAutofit/>
                        </wps:bodyPr>
                      </wps:wsp>
                      <wps:wsp>
                        <wps:cNvPr id="47" name="Textbox 46"/>
                        <wps:cNvSpPr txBox="1"/>
                        <wps:spPr>
                          <a:xfrm>
                            <a:off x="0" y="0"/>
                            <a:ext cx="3094355" cy="271780"/>
                          </a:xfrm>
                          <a:prstGeom prst="rect">
                            <a:avLst/>
                          </a:prstGeom>
                          <a:solidFill>
                            <a:srgbClr val="005489"/>
                          </a:solidFill>
                        </wps:spPr>
                        <wps:txbx>
                          <w:txbxContent>
                            <w:p w14:paraId="3851DDED" w14:textId="77777777" w:rsidR="00733515" w:rsidRDefault="00AD1765">
                              <w:pPr>
                                <w:spacing w:before="79"/>
                                <w:ind w:left="1449"/>
                                <w:rPr>
                                  <w:b/>
                                  <w:color w:val="000000"/>
                                </w:rPr>
                              </w:pPr>
                              <w:bookmarkStart w:id="3" w:name="Slide_2"/>
                              <w:bookmarkEnd w:id="3"/>
                              <w:r>
                                <w:rPr>
                                  <w:b/>
                                  <w:color w:val="FFFFFF"/>
                                </w:rPr>
                                <w:t>Sales</w:t>
                              </w:r>
                              <w:r>
                                <w:rPr>
                                  <w:b/>
                                  <w:color w:val="FFFFFF"/>
                                  <w:spacing w:val="-3"/>
                                </w:rPr>
                                <w:t xml:space="preserve"> </w:t>
                              </w:r>
                              <w:r>
                                <w:rPr>
                                  <w:b/>
                                  <w:color w:val="FFFFFF"/>
                                </w:rPr>
                                <w:t>(in</w:t>
                              </w:r>
                              <w:r>
                                <w:rPr>
                                  <w:b/>
                                  <w:color w:val="FFFFFF"/>
                                  <w:spacing w:val="-7"/>
                                </w:rPr>
                                <w:t xml:space="preserve"> </w:t>
                              </w:r>
                              <w:r>
                                <w:rPr>
                                  <w:b/>
                                  <w:color w:val="FFFFFF"/>
                                </w:rPr>
                                <w:t xml:space="preserve">USD </w:t>
                              </w:r>
                              <w:r>
                                <w:rPr>
                                  <w:b/>
                                  <w:color w:val="FFFFFF"/>
                                  <w:spacing w:val="-2"/>
                                </w:rPr>
                                <w:t>billions)</w:t>
                              </w:r>
                            </w:p>
                          </w:txbxContent>
                        </wps:txbx>
                        <wps:bodyPr wrap="square" lIns="0" tIns="0" rIns="0" bIns="0" rtlCol="0">
                          <a:noAutofit/>
                        </wps:bodyPr>
                      </wps:wsp>
                    </wpg:wgp>
                  </a:graphicData>
                </a:graphic>
              </wp:inline>
            </w:drawing>
          </mc:Choice>
          <mc:Fallback>
            <w:pict>
              <v:group w14:anchorId="44F7C8D1" id="Group 44" o:spid="_x0000_s1051" style="width:243.65pt;height:21.4pt;mso-position-horizontal-relative:char;mso-position-vertical-relative:line" coordsize="30943,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">
                <v:shape id="Graphic 45" o:spid="_x0000_s1052" style="position:absolute;left:63;top:63;width:30817;height:2591;visibility:visible;mso-wrap-style:square;v-text-anchor:top" coordsize="3081655,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" path="m,259079r3081528,l3081528,,,,,259079xe" filled="f" strokecolor="#005489" strokeweight="1pt">
                  <v:path arrowok="t"/>
                </v:shape>
                <v:shape id="Textbox 46" o:spid="_x0000_s1053" type="#_x0000_t202" style="position:absolute;width:30943;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" fillcolor="#005489" stroked="f">
                  <v:textbox inset="0,0,0,0">
                    <w:txbxContent>
                      <w:p w14:paraId="3851DDED" w14:textId="77777777" w:rsidR="00733515" w:rsidRDefault="00AD1765">
                        <w:pPr>
                          <w:spacing w:before="79"/>
                          <w:ind w:left="1449"/>
                          <w:rPr>
                            <w:b/>
                            <w:color w:val="000000"/>
                          </w:rPr>
                        </w:pPr>
                        <w:bookmarkStart w:id="4" w:name="Slide_2"/>
                        <w:bookmarkEnd w:id="4"/>
                        <w:r>
                          <w:rPr>
                            <w:b/>
                            <w:color w:val="FFFFFF"/>
                          </w:rPr>
                          <w:t>Sales</w:t>
                        </w:r>
                        <w:r>
                          <w:rPr>
                            <w:b/>
                            <w:color w:val="FFFFFF"/>
                            <w:spacing w:val="-3"/>
                          </w:rPr>
                          <w:t xml:space="preserve"> </w:t>
                        </w:r>
                        <w:r>
                          <w:rPr>
                            <w:b/>
                            <w:color w:val="FFFFFF"/>
                          </w:rPr>
                          <w:t>(in</w:t>
                        </w:r>
                        <w:r>
                          <w:rPr>
                            <w:b/>
                            <w:color w:val="FFFFFF"/>
                            <w:spacing w:val="-7"/>
                          </w:rPr>
                          <w:t xml:space="preserve"> </w:t>
                        </w:r>
                        <w:r>
                          <w:rPr>
                            <w:b/>
                            <w:color w:val="FFFFFF"/>
                          </w:rPr>
                          <w:t xml:space="preserve">USD </w:t>
                        </w:r>
                        <w:r>
                          <w:rPr>
                            <w:b/>
                            <w:color w:val="FFFFFF"/>
                            <w:spacing w:val="-2"/>
                          </w:rPr>
                          <w:t>billions)</w:t>
                        </w:r>
                      </w:p>
                    </w:txbxContent>
                  </v:textbox>
                </v:shape>
                <w10:anchorlock/>
              </v:group>
            </w:pict>
          </mc:Fallback>
        </mc:AlternateContent>
      </w:r>
      <w:r>
        <w:rPr>
          <w:rFonts w:ascii="Times New Roman"/>
          <w:spacing w:val="100"/>
          <w:sz w:val="20"/>
        </w:rPr>
        <w:t xml:space="preserve"> </w:t>
      </w:r>
      <w:r>
        <w:rPr>
          <w:noProof/>
          <w:spacing w:val="100"/>
          <w:sz w:val="20"/>
        </w:rPr>
        <mc:AlternateContent>
          <mc:Choice Requires="wpg">
            <w:drawing>
              <wp:inline distT="0" distB="0" distL="0" distR="0" wp14:anchorId="55A9596D" wp14:editId="5CD88F13">
                <wp:extent cx="3241040" cy="271780"/>
                <wp:effectExtent l="0" t="0" r="0" b="444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1040" cy="271780"/>
                          <a:chOff x="0" y="0"/>
                          <a:chExt cx="3241040" cy="271780"/>
                        </a:xfrm>
                      </wpg:grpSpPr>
                      <wps:wsp>
                        <wps:cNvPr id="49" name="Graphic 48"/>
                        <wps:cNvSpPr/>
                        <wps:spPr>
                          <a:xfrm>
                            <a:off x="6350" y="6350"/>
                            <a:ext cx="3228340" cy="259079"/>
                          </a:xfrm>
                          <a:custGeom>
                            <a:avLst/>
                            <a:gdLst/>
                            <a:ahLst/>
                            <a:cxnLst/>
                            <a:rect l="l" t="t" r="r" b="b"/>
                            <a:pathLst>
                              <a:path w="3228340" h="259079">
                                <a:moveTo>
                                  <a:pt x="0" y="259079"/>
                                </a:moveTo>
                                <a:lnTo>
                                  <a:pt x="3227831" y="259079"/>
                                </a:lnTo>
                                <a:lnTo>
                                  <a:pt x="3227831" y="0"/>
                                </a:lnTo>
                                <a:lnTo>
                                  <a:pt x="0" y="0"/>
                                </a:lnTo>
                                <a:lnTo>
                                  <a:pt x="0" y="259079"/>
                                </a:lnTo>
                                <a:close/>
                              </a:path>
                            </a:pathLst>
                          </a:custGeom>
                          <a:ln w="12700">
                            <a:solidFill>
                              <a:srgbClr val="005489"/>
                            </a:solidFill>
                            <a:prstDash val="solid"/>
                          </a:ln>
                        </wps:spPr>
                        <wps:bodyPr wrap="square" lIns="0" tIns="0" rIns="0" bIns="0" rtlCol="0">
                          <a:prstTxWarp prst="textNoShape">
                            <a:avLst/>
                          </a:prstTxWarp>
                          <a:noAutofit/>
                        </wps:bodyPr>
                      </wps:wsp>
                      <wps:wsp>
                        <wps:cNvPr id="50" name="Textbox 49"/>
                        <wps:cNvSpPr txBox="1"/>
                        <wps:spPr>
                          <a:xfrm>
                            <a:off x="0" y="0"/>
                            <a:ext cx="3241040" cy="271780"/>
                          </a:xfrm>
                          <a:prstGeom prst="rect">
                            <a:avLst/>
                          </a:prstGeom>
                          <a:solidFill>
                            <a:srgbClr val="005489"/>
                          </a:solidFill>
                        </wps:spPr>
                        <wps:txbx>
                          <w:txbxContent>
                            <w:p w14:paraId="324E35E6" w14:textId="77777777" w:rsidR="00733515" w:rsidRDefault="00AD1765">
                              <w:pPr>
                                <w:spacing w:before="79"/>
                                <w:ind w:left="1"/>
                                <w:jc w:val="center"/>
                                <w:rPr>
                                  <w:b/>
                                  <w:color w:val="000000"/>
                                </w:rPr>
                              </w:pPr>
                              <w:r>
                                <w:rPr>
                                  <w:b/>
                                  <w:color w:val="FFFFFF"/>
                                </w:rPr>
                                <w:t>Diluted</w:t>
                              </w:r>
                              <w:r>
                                <w:rPr>
                                  <w:b/>
                                  <w:color w:val="FFFFFF"/>
                                  <w:spacing w:val="-5"/>
                                </w:rPr>
                                <w:t xml:space="preserve"> EPS</w:t>
                              </w:r>
                            </w:p>
                          </w:txbxContent>
                        </wps:txbx>
                        <wps:bodyPr wrap="square" lIns="0" tIns="0" rIns="0" bIns="0" rtlCol="0">
                          <a:noAutofit/>
                        </wps:bodyPr>
                      </wps:wsp>
                    </wpg:wgp>
                  </a:graphicData>
                </a:graphic>
              </wp:inline>
            </w:drawing>
          </mc:Choice>
          <mc:Fallback>
            <w:pict>
              <v:group w14:anchorId="55A9596D" id="Group 14" o:spid="_x0000_s1054" style="width:255.2pt;height:21.4pt;mso-position-horizontal-relative:char;mso-position-vertical-relative:line" coordsize="32410,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">
                <v:shape id="Graphic 48" o:spid="_x0000_s1055" style="position:absolute;left:63;top:63;width:32283;height:2591;visibility:visible;mso-wrap-style:square;v-text-anchor:top" coordsize="3228340,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" path="m,259079r3227831,l3227831,,,,,259079xe" filled="f" strokecolor="#005489" strokeweight="1pt">
                  <v:path arrowok="t"/>
                </v:shape>
                <v:shape id="Textbox 49" o:spid="_x0000_s1056" type="#_x0000_t202" style="position:absolute;width:3241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" fillcolor="#005489" stroked="f">
                  <v:textbox inset="0,0,0,0">
                    <w:txbxContent>
                      <w:p w14:paraId="324E35E6" w14:textId="77777777" w:rsidR="00733515" w:rsidRDefault="00AD1765">
                        <w:pPr>
                          <w:spacing w:before="79"/>
                          <w:ind w:left="1"/>
                          <w:jc w:val="center"/>
                          <w:rPr>
                            <w:b/>
                            <w:color w:val="000000"/>
                          </w:rPr>
                        </w:pPr>
                        <w:r>
                          <w:rPr>
                            <w:b/>
                            <w:color w:val="FFFFFF"/>
                          </w:rPr>
                          <w:t>Diluted</w:t>
                        </w:r>
                        <w:r>
                          <w:rPr>
                            <w:b/>
                            <w:color w:val="FFFFFF"/>
                            <w:spacing w:val="-5"/>
                          </w:rPr>
                          <w:t xml:space="preserve"> EPS</w:t>
                        </w:r>
                      </w:p>
                    </w:txbxContent>
                  </v:textbox>
                </v:shape>
                <w10:anchorlock/>
              </v:group>
            </w:pict>
          </mc:Fallback>
        </mc:AlternateContent>
      </w:r>
    </w:p>
    <w:p w14:paraId="358D44E1" w14:textId="77777777" w:rsidR="00733515" w:rsidRDefault="00AD1765">
      <w:pPr>
        <w:ind w:left="4"/>
        <w:rPr>
          <w:sz w:val="20"/>
        </w:rPr>
      </w:pPr>
      <w:r>
        <w:rPr>
          <w:noProof/>
          <w:sz w:val="20"/>
        </w:rPr>
        <mc:AlternateContent>
          <mc:Choice Requires="wps">
            <w:drawing>
              <wp:inline distT="0" distB="0" distL="0" distR="0" wp14:anchorId="7AF5BBFE" wp14:editId="4039F549">
                <wp:extent cx="3094355" cy="2705100"/>
                <wp:effectExtent l="0" t="0" r="0" b="0"/>
                <wp:docPr id="45"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4355" cy="2705100"/>
                        </a:xfrm>
                        <a:prstGeom prst="rect">
                          <a:avLst/>
                        </a:prstGeom>
                      </wps:spPr>
                      <wps:txbx>
                        <w:txbxContent>
                          <w:tbl>
                            <w:tblPr>
                              <w:tblW w:w="0" w:type="auto"/>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796"/>
                              <w:gridCol w:w="820"/>
                              <w:gridCol w:w="809"/>
                              <w:gridCol w:w="809"/>
                              <w:gridCol w:w="835"/>
                              <w:gridCol w:w="783"/>
                            </w:tblGrid>
                            <w:tr w:rsidR="00733515" w14:paraId="021DA5C5" w14:textId="77777777">
                              <w:trPr>
                                <w:trHeight w:val="454"/>
                              </w:trPr>
                              <w:tc>
                                <w:tcPr>
                                  <w:tcW w:w="796" w:type="dxa"/>
                                  <w:tcBorders>
                                    <w:bottom w:val="single" w:sz="4" w:space="0" w:color="000000"/>
                                    <w:right w:val="nil"/>
                                  </w:tcBorders>
                                </w:tcPr>
                                <w:p w14:paraId="4787CDA0" w14:textId="77777777" w:rsidR="00733515" w:rsidRDefault="00AD1765">
                                  <w:pPr>
                                    <w:pStyle w:val="TableParagraph"/>
                                    <w:spacing w:before="90"/>
                                    <w:ind w:left="22" w:right="1"/>
                                    <w:rPr>
                                      <w:b/>
                                    </w:rPr>
                                  </w:pPr>
                                  <w:r>
                                    <w:rPr>
                                      <w:b/>
                                      <w:spacing w:val="-4"/>
                                    </w:rPr>
                                    <w:t>Year</w:t>
                                  </w:r>
                                </w:p>
                              </w:tc>
                              <w:tc>
                                <w:tcPr>
                                  <w:tcW w:w="820" w:type="dxa"/>
                                  <w:tcBorders>
                                    <w:left w:val="nil"/>
                                    <w:bottom w:val="single" w:sz="4" w:space="0" w:color="000000"/>
                                    <w:right w:val="nil"/>
                                  </w:tcBorders>
                                </w:tcPr>
                                <w:p w14:paraId="3FE84014" w14:textId="77777777" w:rsidR="00733515" w:rsidRDefault="00AD1765">
                                  <w:pPr>
                                    <w:pStyle w:val="TableParagraph"/>
                                    <w:spacing w:before="90"/>
                                    <w:ind w:left="34" w:right="2"/>
                                    <w:rPr>
                                      <w:b/>
                                    </w:rPr>
                                  </w:pPr>
                                  <w:r>
                                    <w:rPr>
                                      <w:b/>
                                      <w:spacing w:val="-5"/>
                                    </w:rPr>
                                    <w:t>Q1</w:t>
                                  </w:r>
                                </w:p>
                              </w:tc>
                              <w:tc>
                                <w:tcPr>
                                  <w:tcW w:w="809" w:type="dxa"/>
                                  <w:tcBorders>
                                    <w:left w:val="nil"/>
                                    <w:bottom w:val="single" w:sz="4" w:space="0" w:color="000000"/>
                                    <w:right w:val="nil"/>
                                  </w:tcBorders>
                                </w:tcPr>
                                <w:p w14:paraId="4BEF07A5" w14:textId="77777777" w:rsidR="00733515" w:rsidRDefault="00AD1765">
                                  <w:pPr>
                                    <w:pStyle w:val="TableParagraph"/>
                                    <w:spacing w:before="90"/>
                                    <w:ind w:right="2"/>
                                    <w:rPr>
                                      <w:b/>
                                    </w:rPr>
                                  </w:pPr>
                                  <w:r>
                                    <w:rPr>
                                      <w:b/>
                                      <w:spacing w:val="-5"/>
                                    </w:rPr>
                                    <w:t>Q2</w:t>
                                  </w:r>
                                </w:p>
                              </w:tc>
                              <w:tc>
                                <w:tcPr>
                                  <w:tcW w:w="809" w:type="dxa"/>
                                  <w:tcBorders>
                                    <w:left w:val="nil"/>
                                    <w:bottom w:val="single" w:sz="4" w:space="0" w:color="000000"/>
                                    <w:right w:val="nil"/>
                                  </w:tcBorders>
                                </w:tcPr>
                                <w:p w14:paraId="2C05309D" w14:textId="77777777" w:rsidR="00733515" w:rsidRDefault="00AD1765">
                                  <w:pPr>
                                    <w:pStyle w:val="TableParagraph"/>
                                    <w:spacing w:before="90"/>
                                    <w:ind w:right="2"/>
                                    <w:rPr>
                                      <w:b/>
                                    </w:rPr>
                                  </w:pPr>
                                  <w:r>
                                    <w:rPr>
                                      <w:b/>
                                      <w:spacing w:val="-5"/>
                                    </w:rPr>
                                    <w:t>Q3</w:t>
                                  </w:r>
                                </w:p>
                              </w:tc>
                              <w:tc>
                                <w:tcPr>
                                  <w:tcW w:w="835" w:type="dxa"/>
                                  <w:tcBorders>
                                    <w:left w:val="nil"/>
                                    <w:bottom w:val="single" w:sz="4" w:space="0" w:color="000000"/>
                                    <w:right w:val="nil"/>
                                  </w:tcBorders>
                                </w:tcPr>
                                <w:p w14:paraId="5E26D18C" w14:textId="77777777" w:rsidR="00733515" w:rsidRDefault="00AD1765">
                                  <w:pPr>
                                    <w:pStyle w:val="TableParagraph"/>
                                    <w:spacing w:before="90"/>
                                    <w:ind w:left="1" w:right="3"/>
                                    <w:rPr>
                                      <w:b/>
                                    </w:rPr>
                                  </w:pPr>
                                  <w:r>
                                    <w:rPr>
                                      <w:b/>
                                      <w:spacing w:val="-5"/>
                                    </w:rPr>
                                    <w:t>Q4</w:t>
                                  </w:r>
                                </w:p>
                              </w:tc>
                              <w:tc>
                                <w:tcPr>
                                  <w:tcW w:w="783" w:type="dxa"/>
                                  <w:tcBorders>
                                    <w:left w:val="nil"/>
                                    <w:bottom w:val="single" w:sz="4" w:space="0" w:color="000000"/>
                                  </w:tcBorders>
                                </w:tcPr>
                                <w:p w14:paraId="1241D1E3" w14:textId="77777777" w:rsidR="00733515" w:rsidRDefault="00AD1765">
                                  <w:pPr>
                                    <w:pStyle w:val="TableParagraph"/>
                                    <w:spacing w:before="90"/>
                                    <w:ind w:left="6"/>
                                    <w:rPr>
                                      <w:b/>
                                    </w:rPr>
                                  </w:pPr>
                                  <w:r>
                                    <w:rPr>
                                      <w:b/>
                                      <w:spacing w:val="-5"/>
                                    </w:rPr>
                                    <w:t>FY</w:t>
                                  </w:r>
                                </w:p>
                              </w:tc>
                            </w:tr>
                            <w:tr w:rsidR="00733515" w14:paraId="589A3280" w14:textId="77777777">
                              <w:trPr>
                                <w:trHeight w:val="459"/>
                              </w:trPr>
                              <w:tc>
                                <w:tcPr>
                                  <w:tcW w:w="796" w:type="dxa"/>
                                  <w:tcBorders>
                                    <w:top w:val="single" w:sz="4" w:space="0" w:color="000000"/>
                                    <w:bottom w:val="single" w:sz="4" w:space="0" w:color="000000"/>
                                    <w:right w:val="nil"/>
                                  </w:tcBorders>
                                </w:tcPr>
                                <w:p w14:paraId="466D21CD" w14:textId="77777777" w:rsidR="00733515" w:rsidRPr="006A47BF" w:rsidRDefault="00AD1765">
                                  <w:pPr>
                                    <w:pStyle w:val="TableParagraph"/>
                                    <w:ind w:left="22"/>
                                    <w:rPr>
                                      <w:b/>
                                    </w:rPr>
                                  </w:pPr>
                                  <w:r w:rsidRPr="006A47BF">
                                    <w:rPr>
                                      <w:b/>
                                      <w:spacing w:val="-4"/>
                                    </w:rPr>
                                    <w:t>202</w:t>
                                  </w:r>
                                  <w:r w:rsidR="00893512" w:rsidRPr="006A47BF">
                                    <w:rPr>
                                      <w:b/>
                                      <w:spacing w:val="-4"/>
                                    </w:rPr>
                                    <w:t>3</w:t>
                                  </w:r>
                                </w:p>
                              </w:tc>
                              <w:tc>
                                <w:tcPr>
                                  <w:tcW w:w="820" w:type="dxa"/>
                                  <w:tcBorders>
                                    <w:top w:val="single" w:sz="4" w:space="0" w:color="000000"/>
                                    <w:left w:val="nil"/>
                                    <w:bottom w:val="single" w:sz="4" w:space="0" w:color="000000"/>
                                    <w:right w:val="nil"/>
                                  </w:tcBorders>
                                </w:tcPr>
                                <w:p w14:paraId="63B687E5" w14:textId="77777777" w:rsidR="00733515" w:rsidRDefault="00623270">
                                  <w:pPr>
                                    <w:pStyle w:val="TableParagraph"/>
                                    <w:ind w:left="34" w:right="2"/>
                                  </w:pPr>
                                  <w:r>
                                    <w:t>0.548</w:t>
                                  </w:r>
                                </w:p>
                              </w:tc>
                              <w:tc>
                                <w:tcPr>
                                  <w:tcW w:w="809" w:type="dxa"/>
                                  <w:tcBorders>
                                    <w:top w:val="single" w:sz="4" w:space="0" w:color="000000"/>
                                    <w:left w:val="nil"/>
                                    <w:bottom w:val="single" w:sz="4" w:space="0" w:color="000000"/>
                                    <w:right w:val="nil"/>
                                  </w:tcBorders>
                                </w:tcPr>
                                <w:p w14:paraId="6C88458A" w14:textId="77777777" w:rsidR="00733515" w:rsidRDefault="00623270">
                                  <w:pPr>
                                    <w:pStyle w:val="TableParagraph"/>
                                    <w:ind w:right="2"/>
                                  </w:pPr>
                                  <w:r>
                                    <w:t>0.811</w:t>
                                  </w:r>
                                </w:p>
                              </w:tc>
                              <w:tc>
                                <w:tcPr>
                                  <w:tcW w:w="809" w:type="dxa"/>
                                  <w:tcBorders>
                                    <w:top w:val="single" w:sz="4" w:space="0" w:color="000000"/>
                                    <w:left w:val="nil"/>
                                    <w:bottom w:val="single" w:sz="4" w:space="0" w:color="000000"/>
                                    <w:right w:val="nil"/>
                                  </w:tcBorders>
                                </w:tcPr>
                                <w:p w14:paraId="42E0A7CF" w14:textId="77777777" w:rsidR="00733515" w:rsidRDefault="00623270">
                                  <w:pPr>
                                    <w:pStyle w:val="TableParagraph"/>
                                    <w:ind w:right="2"/>
                                  </w:pPr>
                                  <w:r>
                                    <w:t>0.801</w:t>
                                  </w:r>
                                </w:p>
                              </w:tc>
                              <w:tc>
                                <w:tcPr>
                                  <w:tcW w:w="835" w:type="dxa"/>
                                  <w:tcBorders>
                                    <w:top w:val="single" w:sz="4" w:space="0" w:color="000000"/>
                                    <w:left w:val="nil"/>
                                    <w:bottom w:val="single" w:sz="4" w:space="0" w:color="000000"/>
                                    <w:right w:val="nil"/>
                                  </w:tcBorders>
                                </w:tcPr>
                                <w:p w14:paraId="3F928099" w14:textId="77777777" w:rsidR="00733515" w:rsidRDefault="00623270">
                                  <w:pPr>
                                    <w:pStyle w:val="TableParagraph"/>
                                    <w:ind w:left="1" w:right="3"/>
                                  </w:pPr>
                                  <w:r>
                                    <w:t>1.158</w:t>
                                  </w:r>
                                </w:p>
                              </w:tc>
                              <w:tc>
                                <w:tcPr>
                                  <w:tcW w:w="783" w:type="dxa"/>
                                  <w:tcBorders>
                                    <w:top w:val="single" w:sz="4" w:space="0" w:color="000000"/>
                                    <w:left w:val="nil"/>
                                    <w:bottom w:val="single" w:sz="4" w:space="0" w:color="000000"/>
                                  </w:tcBorders>
                                </w:tcPr>
                                <w:p w14:paraId="725C4399" w14:textId="77777777" w:rsidR="00733515" w:rsidRDefault="00623270">
                                  <w:pPr>
                                    <w:pStyle w:val="TableParagraph"/>
                                    <w:ind w:left="6" w:right="2"/>
                                  </w:pPr>
                                  <w:r>
                                    <w:t>3.318</w:t>
                                  </w:r>
                                </w:p>
                              </w:tc>
                            </w:tr>
                            <w:tr w:rsidR="00733515" w14:paraId="310881E8" w14:textId="77777777" w:rsidTr="006A47BF">
                              <w:trPr>
                                <w:trHeight w:val="459"/>
                              </w:trPr>
                              <w:tc>
                                <w:tcPr>
                                  <w:tcW w:w="796" w:type="dxa"/>
                                  <w:tcBorders>
                                    <w:top w:val="single" w:sz="4" w:space="0" w:color="000000"/>
                                    <w:bottom w:val="single" w:sz="4" w:space="0" w:color="000000"/>
                                    <w:right w:val="nil"/>
                                  </w:tcBorders>
                                  <w:shd w:val="clear" w:color="auto" w:fill="F2F2F2" w:themeFill="background1" w:themeFillShade="F2"/>
                                </w:tcPr>
                                <w:p w14:paraId="2E904453" w14:textId="77777777" w:rsidR="00733515" w:rsidRPr="006A47BF" w:rsidRDefault="00AD1765">
                                  <w:pPr>
                                    <w:pStyle w:val="TableParagraph"/>
                                    <w:ind w:left="22" w:right="2"/>
                                    <w:rPr>
                                      <w:b/>
                                      <w:i/>
                                    </w:rPr>
                                  </w:pPr>
                                  <w:r w:rsidRPr="006A47BF">
                                    <w:rPr>
                                      <w:b/>
                                      <w:i/>
                                      <w:spacing w:val="-2"/>
                                    </w:rPr>
                                    <w:t>y-o-</w:t>
                                  </w:r>
                                  <w:r w:rsidRPr="006A47BF">
                                    <w:rPr>
                                      <w:b/>
                                      <w:i/>
                                      <w:spacing w:val="-10"/>
                                    </w:rPr>
                                    <w:t>y</w:t>
                                  </w:r>
                                </w:p>
                              </w:tc>
                              <w:tc>
                                <w:tcPr>
                                  <w:tcW w:w="820" w:type="dxa"/>
                                  <w:tcBorders>
                                    <w:top w:val="single" w:sz="4" w:space="0" w:color="000000"/>
                                    <w:left w:val="nil"/>
                                    <w:bottom w:val="single" w:sz="4" w:space="0" w:color="000000"/>
                                    <w:right w:val="nil"/>
                                  </w:tcBorders>
                                  <w:shd w:val="clear" w:color="auto" w:fill="F2F2F2" w:themeFill="background1" w:themeFillShade="F2"/>
                                </w:tcPr>
                                <w:p w14:paraId="6F99E63D" w14:textId="77777777" w:rsidR="00733515" w:rsidRDefault="006F119C" w:rsidP="001E0924">
                                  <w:pPr>
                                    <w:pStyle w:val="TableParagraph"/>
                                    <w:ind w:left="34"/>
                                    <w:jc w:val="left"/>
                                    <w:rPr>
                                      <w:i/>
                                    </w:rPr>
                                  </w:pPr>
                                  <w:r>
                                    <w:rPr>
                                      <w:i/>
                                    </w:rPr>
                                    <w:t>49.3%</w:t>
                                  </w:r>
                                </w:p>
                              </w:tc>
                              <w:tc>
                                <w:tcPr>
                                  <w:tcW w:w="809" w:type="dxa"/>
                                  <w:tcBorders>
                                    <w:top w:val="single" w:sz="4" w:space="0" w:color="000000"/>
                                    <w:left w:val="nil"/>
                                    <w:bottom w:val="single" w:sz="4" w:space="0" w:color="000000"/>
                                    <w:right w:val="nil"/>
                                  </w:tcBorders>
                                  <w:shd w:val="clear" w:color="auto" w:fill="F2F2F2" w:themeFill="background1" w:themeFillShade="F2"/>
                                </w:tcPr>
                                <w:p w14:paraId="7E2293F0" w14:textId="77777777" w:rsidR="00733515" w:rsidRDefault="006F119C">
                                  <w:pPr>
                                    <w:pStyle w:val="TableParagraph"/>
                                    <w:rPr>
                                      <w:i/>
                                    </w:rPr>
                                  </w:pPr>
                                  <w:r>
                                    <w:rPr>
                                      <w:i/>
                                    </w:rPr>
                                    <w:t>30.6%</w:t>
                                  </w:r>
                                </w:p>
                              </w:tc>
                              <w:tc>
                                <w:tcPr>
                                  <w:tcW w:w="809" w:type="dxa"/>
                                  <w:tcBorders>
                                    <w:top w:val="single" w:sz="4" w:space="0" w:color="000000"/>
                                    <w:left w:val="nil"/>
                                    <w:bottom w:val="single" w:sz="4" w:space="0" w:color="000000"/>
                                    <w:right w:val="nil"/>
                                  </w:tcBorders>
                                  <w:shd w:val="clear" w:color="auto" w:fill="F2F2F2" w:themeFill="background1" w:themeFillShade="F2"/>
                                </w:tcPr>
                                <w:p w14:paraId="0F92600B" w14:textId="77777777" w:rsidR="00733515" w:rsidRDefault="006F119C">
                                  <w:pPr>
                                    <w:pStyle w:val="TableParagraph"/>
                                    <w:ind w:right="2"/>
                                    <w:rPr>
                                      <w:i/>
                                    </w:rPr>
                                  </w:pPr>
                                  <w:r>
                                    <w:rPr>
                                      <w:i/>
                                    </w:rPr>
                                    <w:t>27.3%</w:t>
                                  </w:r>
                                </w:p>
                              </w:tc>
                              <w:tc>
                                <w:tcPr>
                                  <w:tcW w:w="835" w:type="dxa"/>
                                  <w:tcBorders>
                                    <w:top w:val="single" w:sz="4" w:space="0" w:color="000000"/>
                                    <w:left w:val="nil"/>
                                    <w:bottom w:val="single" w:sz="4" w:space="0" w:color="000000"/>
                                    <w:right w:val="nil"/>
                                  </w:tcBorders>
                                  <w:shd w:val="clear" w:color="auto" w:fill="F2F2F2" w:themeFill="background1" w:themeFillShade="F2"/>
                                </w:tcPr>
                                <w:p w14:paraId="7D7B313A" w14:textId="77777777" w:rsidR="00733515" w:rsidRDefault="006F119C">
                                  <w:pPr>
                                    <w:pStyle w:val="TableParagraph"/>
                                    <w:ind w:left="0" w:right="3"/>
                                    <w:rPr>
                                      <w:i/>
                                    </w:rPr>
                                  </w:pPr>
                                  <w:r>
                                    <w:rPr>
                                      <w:i/>
                                    </w:rPr>
                                    <w:t>15.5%</w:t>
                                  </w:r>
                                </w:p>
                              </w:tc>
                              <w:tc>
                                <w:tcPr>
                                  <w:tcW w:w="783" w:type="dxa"/>
                                  <w:tcBorders>
                                    <w:top w:val="single" w:sz="4" w:space="0" w:color="000000"/>
                                    <w:left w:val="nil"/>
                                    <w:bottom w:val="single" w:sz="4" w:space="0" w:color="000000"/>
                                  </w:tcBorders>
                                  <w:shd w:val="clear" w:color="auto" w:fill="F2F2F2" w:themeFill="background1" w:themeFillShade="F2"/>
                                </w:tcPr>
                                <w:p w14:paraId="7A1C76DA" w14:textId="77777777" w:rsidR="00733515" w:rsidRDefault="006F119C">
                                  <w:pPr>
                                    <w:pStyle w:val="TableParagraph"/>
                                    <w:ind w:left="6"/>
                                    <w:rPr>
                                      <w:i/>
                                    </w:rPr>
                                  </w:pPr>
                                  <w:r>
                                    <w:rPr>
                                      <w:i/>
                                    </w:rPr>
                                    <w:t>26.7%</w:t>
                                  </w:r>
                                </w:p>
                              </w:tc>
                            </w:tr>
                            <w:tr w:rsidR="00733515" w14:paraId="3402007D" w14:textId="77777777">
                              <w:trPr>
                                <w:trHeight w:val="459"/>
                              </w:trPr>
                              <w:tc>
                                <w:tcPr>
                                  <w:tcW w:w="796" w:type="dxa"/>
                                  <w:tcBorders>
                                    <w:top w:val="single" w:sz="4" w:space="0" w:color="000000"/>
                                    <w:bottom w:val="single" w:sz="4" w:space="0" w:color="000000"/>
                                    <w:right w:val="nil"/>
                                  </w:tcBorders>
                                </w:tcPr>
                                <w:p w14:paraId="2E6C6CBC" w14:textId="77777777" w:rsidR="00733515" w:rsidRPr="006A47BF" w:rsidRDefault="00AD1765">
                                  <w:pPr>
                                    <w:pStyle w:val="TableParagraph"/>
                                    <w:ind w:left="22"/>
                                    <w:rPr>
                                      <w:b/>
                                    </w:rPr>
                                  </w:pPr>
                                  <w:r w:rsidRPr="006A47BF">
                                    <w:rPr>
                                      <w:b/>
                                      <w:spacing w:val="-4"/>
                                    </w:rPr>
                                    <w:t>202</w:t>
                                  </w:r>
                                  <w:r w:rsidR="00893512" w:rsidRPr="006A47BF">
                                    <w:rPr>
                                      <w:b/>
                                      <w:spacing w:val="-4"/>
                                    </w:rPr>
                                    <w:t>4</w:t>
                                  </w:r>
                                </w:p>
                              </w:tc>
                              <w:tc>
                                <w:tcPr>
                                  <w:tcW w:w="820" w:type="dxa"/>
                                  <w:tcBorders>
                                    <w:top w:val="single" w:sz="4" w:space="0" w:color="000000"/>
                                    <w:left w:val="nil"/>
                                    <w:bottom w:val="single" w:sz="4" w:space="0" w:color="000000"/>
                                    <w:right w:val="nil"/>
                                  </w:tcBorders>
                                </w:tcPr>
                                <w:p w14:paraId="10943EC4" w14:textId="77777777" w:rsidR="00733515" w:rsidRDefault="00623270">
                                  <w:pPr>
                                    <w:pStyle w:val="TableParagraph"/>
                                    <w:ind w:left="34" w:right="2"/>
                                  </w:pPr>
                                  <w:r>
                                    <w:t>0.794</w:t>
                                  </w:r>
                                </w:p>
                              </w:tc>
                              <w:tc>
                                <w:tcPr>
                                  <w:tcW w:w="809" w:type="dxa"/>
                                  <w:tcBorders>
                                    <w:top w:val="single" w:sz="4" w:space="0" w:color="000000"/>
                                    <w:left w:val="nil"/>
                                    <w:bottom w:val="single" w:sz="4" w:space="0" w:color="000000"/>
                                    <w:right w:val="nil"/>
                                  </w:tcBorders>
                                </w:tcPr>
                                <w:p w14:paraId="2238B035" w14:textId="77777777" w:rsidR="00733515" w:rsidRDefault="00623270">
                                  <w:pPr>
                                    <w:pStyle w:val="TableParagraph"/>
                                    <w:ind w:right="2"/>
                                  </w:pPr>
                                  <w:r>
                                    <w:t>1.015</w:t>
                                  </w:r>
                                </w:p>
                              </w:tc>
                              <w:tc>
                                <w:tcPr>
                                  <w:tcW w:w="809" w:type="dxa"/>
                                  <w:tcBorders>
                                    <w:top w:val="single" w:sz="4" w:space="0" w:color="000000"/>
                                    <w:left w:val="nil"/>
                                    <w:bottom w:val="single" w:sz="4" w:space="0" w:color="000000"/>
                                    <w:right w:val="nil"/>
                                  </w:tcBorders>
                                </w:tcPr>
                                <w:p w14:paraId="73CCB446" w14:textId="77777777" w:rsidR="00733515" w:rsidRDefault="00623270">
                                  <w:pPr>
                                    <w:pStyle w:val="TableParagraph"/>
                                    <w:ind w:right="2"/>
                                  </w:pPr>
                                  <w:r>
                                    <w:t>0.888</w:t>
                                  </w:r>
                                </w:p>
                              </w:tc>
                              <w:tc>
                                <w:tcPr>
                                  <w:tcW w:w="835" w:type="dxa"/>
                                  <w:tcBorders>
                                    <w:top w:val="single" w:sz="4" w:space="0" w:color="000000"/>
                                    <w:left w:val="nil"/>
                                    <w:bottom w:val="single" w:sz="4" w:space="0" w:color="000000"/>
                                    <w:right w:val="nil"/>
                                  </w:tcBorders>
                                </w:tcPr>
                                <w:p w14:paraId="0F2CC52A" w14:textId="77777777" w:rsidR="00733515" w:rsidRDefault="00623270">
                                  <w:pPr>
                                    <w:pStyle w:val="TableParagraph"/>
                                    <w:ind w:left="1" w:right="3"/>
                                  </w:pPr>
                                  <w:r>
                                    <w:t>1.514</w:t>
                                  </w:r>
                                </w:p>
                              </w:tc>
                              <w:tc>
                                <w:tcPr>
                                  <w:tcW w:w="783" w:type="dxa"/>
                                  <w:tcBorders>
                                    <w:top w:val="single" w:sz="4" w:space="0" w:color="000000"/>
                                    <w:left w:val="nil"/>
                                    <w:bottom w:val="single" w:sz="4" w:space="0" w:color="000000"/>
                                  </w:tcBorders>
                                </w:tcPr>
                                <w:p w14:paraId="439486BE" w14:textId="77777777" w:rsidR="00733515" w:rsidRDefault="00623270">
                                  <w:pPr>
                                    <w:pStyle w:val="TableParagraph"/>
                                    <w:ind w:left="6" w:right="2"/>
                                  </w:pPr>
                                  <w:r>
                                    <w:t>4.206</w:t>
                                  </w:r>
                                </w:p>
                              </w:tc>
                            </w:tr>
                            <w:tr w:rsidR="00733515" w14:paraId="0A22CC04" w14:textId="77777777" w:rsidTr="00472D48">
                              <w:trPr>
                                <w:trHeight w:val="459"/>
                              </w:trPr>
                              <w:tc>
                                <w:tcPr>
                                  <w:tcW w:w="796" w:type="dxa"/>
                                  <w:tcBorders>
                                    <w:top w:val="single" w:sz="4" w:space="0" w:color="000000"/>
                                    <w:bottom w:val="single" w:sz="4" w:space="0" w:color="000000"/>
                                    <w:right w:val="nil"/>
                                  </w:tcBorders>
                                  <w:shd w:val="clear" w:color="auto" w:fill="F2F2F2" w:themeFill="background1" w:themeFillShade="F2"/>
                                </w:tcPr>
                                <w:p w14:paraId="4BD9909A" w14:textId="77777777" w:rsidR="00733515" w:rsidRPr="006A47BF" w:rsidRDefault="00AD1765">
                                  <w:pPr>
                                    <w:pStyle w:val="TableParagraph"/>
                                    <w:ind w:left="22" w:right="2"/>
                                    <w:rPr>
                                      <w:b/>
                                      <w:i/>
                                    </w:rPr>
                                  </w:pPr>
                                  <w:r w:rsidRPr="006A47BF">
                                    <w:rPr>
                                      <w:b/>
                                      <w:i/>
                                      <w:spacing w:val="-2"/>
                                    </w:rPr>
                                    <w:t>y-o-</w:t>
                                  </w:r>
                                  <w:r w:rsidRPr="006A47BF">
                                    <w:rPr>
                                      <w:b/>
                                      <w:i/>
                                      <w:spacing w:val="-10"/>
                                    </w:rPr>
                                    <w:t>y</w:t>
                                  </w:r>
                                </w:p>
                              </w:tc>
                              <w:tc>
                                <w:tcPr>
                                  <w:tcW w:w="820" w:type="dxa"/>
                                  <w:tcBorders>
                                    <w:top w:val="single" w:sz="4" w:space="0" w:color="000000"/>
                                    <w:left w:val="nil"/>
                                    <w:bottom w:val="single" w:sz="4" w:space="0" w:color="000000"/>
                                    <w:right w:val="nil"/>
                                  </w:tcBorders>
                                  <w:shd w:val="clear" w:color="auto" w:fill="F2F2F2" w:themeFill="background1" w:themeFillShade="F2"/>
                                </w:tcPr>
                                <w:p w14:paraId="748D51F0" w14:textId="77777777" w:rsidR="00733515" w:rsidRDefault="006F119C" w:rsidP="006A47BF">
                                  <w:pPr>
                                    <w:pStyle w:val="TableParagraph"/>
                                    <w:ind w:left="34" w:right="3"/>
                                    <w:jc w:val="left"/>
                                    <w:rPr>
                                      <w:i/>
                                    </w:rPr>
                                  </w:pPr>
                                  <w:r>
                                    <w:rPr>
                                      <w:i/>
                                    </w:rPr>
                                    <w:t>44.95%</w:t>
                                  </w:r>
                                </w:p>
                              </w:tc>
                              <w:tc>
                                <w:tcPr>
                                  <w:tcW w:w="809" w:type="dxa"/>
                                  <w:tcBorders>
                                    <w:top w:val="single" w:sz="4" w:space="0" w:color="000000"/>
                                    <w:left w:val="nil"/>
                                    <w:bottom w:val="single" w:sz="4" w:space="0" w:color="000000"/>
                                    <w:right w:val="nil"/>
                                  </w:tcBorders>
                                  <w:shd w:val="clear" w:color="auto" w:fill="F2F2F2" w:themeFill="background1" w:themeFillShade="F2"/>
                                </w:tcPr>
                                <w:p w14:paraId="6C8D56E6" w14:textId="77777777" w:rsidR="00733515" w:rsidRDefault="006F119C">
                                  <w:pPr>
                                    <w:pStyle w:val="TableParagraph"/>
                                    <w:ind w:right="3"/>
                                    <w:rPr>
                                      <w:i/>
                                    </w:rPr>
                                  </w:pPr>
                                  <w:r>
                                    <w:rPr>
                                      <w:i/>
                                    </w:rPr>
                                    <w:t xml:space="preserve"> 25.1%</w:t>
                                  </w:r>
                                </w:p>
                              </w:tc>
                              <w:tc>
                                <w:tcPr>
                                  <w:tcW w:w="809" w:type="dxa"/>
                                  <w:tcBorders>
                                    <w:top w:val="single" w:sz="4" w:space="0" w:color="000000"/>
                                    <w:left w:val="nil"/>
                                    <w:bottom w:val="single" w:sz="4" w:space="0" w:color="000000"/>
                                    <w:right w:val="nil"/>
                                  </w:tcBorders>
                                  <w:shd w:val="clear" w:color="auto" w:fill="F2F2F2" w:themeFill="background1" w:themeFillShade="F2"/>
                                </w:tcPr>
                                <w:p w14:paraId="054BB95C" w14:textId="77777777" w:rsidR="00733515" w:rsidRDefault="006F119C" w:rsidP="006F119C">
                                  <w:pPr>
                                    <w:pStyle w:val="TableParagraph"/>
                                    <w:ind w:left="0"/>
                                    <w:jc w:val="left"/>
                                    <w:rPr>
                                      <w:i/>
                                    </w:rPr>
                                  </w:pPr>
                                  <w:r>
                                    <w:rPr>
                                      <w:i/>
                                    </w:rPr>
                                    <w:t xml:space="preserve">   10.9%</w:t>
                                  </w:r>
                                </w:p>
                              </w:tc>
                              <w:tc>
                                <w:tcPr>
                                  <w:tcW w:w="835" w:type="dxa"/>
                                  <w:tcBorders>
                                    <w:top w:val="single" w:sz="4" w:space="0" w:color="000000"/>
                                    <w:left w:val="nil"/>
                                    <w:bottom w:val="single" w:sz="4" w:space="0" w:color="000000"/>
                                    <w:right w:val="nil"/>
                                  </w:tcBorders>
                                  <w:shd w:val="clear" w:color="auto" w:fill="F2F2F2" w:themeFill="background1" w:themeFillShade="F2"/>
                                </w:tcPr>
                                <w:p w14:paraId="45129F04" w14:textId="77777777" w:rsidR="00733515" w:rsidRDefault="006F119C" w:rsidP="007F0145">
                                  <w:pPr>
                                    <w:pStyle w:val="TableParagraph"/>
                                    <w:ind w:left="0" w:right="3"/>
                                    <w:jc w:val="left"/>
                                    <w:rPr>
                                      <w:i/>
                                    </w:rPr>
                                  </w:pPr>
                                  <w:r>
                                    <w:rPr>
                                      <w:i/>
                                    </w:rPr>
                                    <w:t xml:space="preserve">    30.7%</w:t>
                                  </w:r>
                                </w:p>
                              </w:tc>
                              <w:tc>
                                <w:tcPr>
                                  <w:tcW w:w="783" w:type="dxa"/>
                                  <w:tcBorders>
                                    <w:top w:val="single" w:sz="4" w:space="0" w:color="000000"/>
                                    <w:left w:val="nil"/>
                                    <w:bottom w:val="single" w:sz="4" w:space="0" w:color="000000"/>
                                  </w:tcBorders>
                                  <w:shd w:val="clear" w:color="auto" w:fill="F2F2F2" w:themeFill="background1" w:themeFillShade="F2"/>
                                </w:tcPr>
                                <w:p w14:paraId="766B36D0" w14:textId="77777777" w:rsidR="00733515" w:rsidRDefault="006F119C" w:rsidP="007F0145">
                                  <w:pPr>
                                    <w:pStyle w:val="TableParagraph"/>
                                    <w:ind w:left="0"/>
                                    <w:jc w:val="left"/>
                                    <w:rPr>
                                      <w:i/>
                                    </w:rPr>
                                  </w:pPr>
                                  <w:r>
                                    <w:rPr>
                                      <w:i/>
                                    </w:rPr>
                                    <w:t xml:space="preserve">   26.8%</w:t>
                                  </w:r>
                                </w:p>
                              </w:tc>
                            </w:tr>
                            <w:tr w:rsidR="00733515" w14:paraId="77F93A54" w14:textId="77777777">
                              <w:trPr>
                                <w:trHeight w:val="459"/>
                              </w:trPr>
                              <w:tc>
                                <w:tcPr>
                                  <w:tcW w:w="796" w:type="dxa"/>
                                  <w:tcBorders>
                                    <w:top w:val="single" w:sz="4" w:space="0" w:color="000000"/>
                                    <w:bottom w:val="single" w:sz="4" w:space="0" w:color="000000"/>
                                    <w:right w:val="nil"/>
                                  </w:tcBorders>
                                </w:tcPr>
                                <w:p w14:paraId="73F97211" w14:textId="77777777" w:rsidR="00733515" w:rsidRPr="006A47BF" w:rsidRDefault="00AD1765">
                                  <w:pPr>
                                    <w:pStyle w:val="TableParagraph"/>
                                    <w:ind w:left="22"/>
                                    <w:rPr>
                                      <w:b/>
                                    </w:rPr>
                                  </w:pPr>
                                  <w:r w:rsidRPr="006A47BF">
                                    <w:rPr>
                                      <w:b/>
                                      <w:spacing w:val="-4"/>
                                    </w:rPr>
                                    <w:t>202</w:t>
                                  </w:r>
                                  <w:r w:rsidR="00893512" w:rsidRPr="006A47BF">
                                    <w:rPr>
                                      <w:b/>
                                      <w:spacing w:val="-4"/>
                                    </w:rPr>
                                    <w:t>5</w:t>
                                  </w:r>
                                </w:p>
                              </w:tc>
                              <w:tc>
                                <w:tcPr>
                                  <w:tcW w:w="820" w:type="dxa"/>
                                  <w:tcBorders>
                                    <w:top w:val="single" w:sz="4" w:space="0" w:color="000000"/>
                                    <w:left w:val="nil"/>
                                    <w:bottom w:val="single" w:sz="4" w:space="0" w:color="000000"/>
                                    <w:right w:val="nil"/>
                                  </w:tcBorders>
                                </w:tcPr>
                                <w:p w14:paraId="4399F45B" w14:textId="77777777" w:rsidR="00733515" w:rsidRDefault="00623270">
                                  <w:pPr>
                                    <w:pStyle w:val="TableParagraph"/>
                                    <w:ind w:left="34" w:right="2"/>
                                  </w:pPr>
                                  <w:r>
                                    <w:t>0.845</w:t>
                                  </w:r>
                                </w:p>
                              </w:tc>
                              <w:tc>
                                <w:tcPr>
                                  <w:tcW w:w="809" w:type="dxa"/>
                                  <w:tcBorders>
                                    <w:top w:val="single" w:sz="4" w:space="0" w:color="000000"/>
                                    <w:left w:val="nil"/>
                                    <w:bottom w:val="single" w:sz="4" w:space="0" w:color="000000"/>
                                    <w:right w:val="nil"/>
                                  </w:tcBorders>
                                </w:tcPr>
                                <w:p w14:paraId="04401C68" w14:textId="77777777" w:rsidR="00733515" w:rsidRDefault="00623270">
                                  <w:pPr>
                                    <w:pStyle w:val="TableParagraph"/>
                                    <w:ind w:right="2"/>
                                  </w:pPr>
                                  <w:r>
                                    <w:t>1.097</w:t>
                                  </w:r>
                                </w:p>
                              </w:tc>
                              <w:tc>
                                <w:tcPr>
                                  <w:tcW w:w="809" w:type="dxa"/>
                                  <w:tcBorders>
                                    <w:top w:val="single" w:sz="4" w:space="0" w:color="000000"/>
                                    <w:left w:val="nil"/>
                                    <w:bottom w:val="single" w:sz="4" w:space="0" w:color="000000"/>
                                    <w:right w:val="nil"/>
                                  </w:tcBorders>
                                </w:tcPr>
                                <w:p w14:paraId="2A8E70FD" w14:textId="77777777" w:rsidR="00733515" w:rsidRDefault="00623270">
                                  <w:pPr>
                                    <w:pStyle w:val="TableParagraph"/>
                                    <w:ind w:right="2"/>
                                  </w:pPr>
                                  <w:r>
                                    <w:t>1.5941</w:t>
                                  </w:r>
                                </w:p>
                              </w:tc>
                              <w:tc>
                                <w:tcPr>
                                  <w:tcW w:w="835" w:type="dxa"/>
                                  <w:tcBorders>
                                    <w:top w:val="single" w:sz="4" w:space="0" w:color="000000"/>
                                    <w:left w:val="nil"/>
                                    <w:bottom w:val="single" w:sz="4" w:space="0" w:color="000000"/>
                                    <w:right w:val="nil"/>
                                  </w:tcBorders>
                                </w:tcPr>
                                <w:p w14:paraId="35915E05" w14:textId="77777777" w:rsidR="00733515" w:rsidRDefault="00623270">
                                  <w:pPr>
                                    <w:pStyle w:val="TableParagraph"/>
                                    <w:ind w:left="1" w:right="3"/>
                                  </w:pPr>
                                  <w:r>
                                    <w:t>1.683</w:t>
                                  </w:r>
                                </w:p>
                              </w:tc>
                              <w:tc>
                                <w:tcPr>
                                  <w:tcW w:w="783" w:type="dxa"/>
                                  <w:tcBorders>
                                    <w:top w:val="single" w:sz="4" w:space="0" w:color="000000"/>
                                    <w:left w:val="nil"/>
                                    <w:bottom w:val="single" w:sz="4" w:space="0" w:color="000000"/>
                                  </w:tcBorders>
                                </w:tcPr>
                                <w:p w14:paraId="24D0C3EE" w14:textId="77777777" w:rsidR="00733515" w:rsidRDefault="00623270">
                                  <w:pPr>
                                    <w:pStyle w:val="TableParagraph"/>
                                    <w:ind w:left="6" w:right="2"/>
                                  </w:pPr>
                                  <w:r>
                                    <w:t>5.219</w:t>
                                  </w:r>
                                </w:p>
                              </w:tc>
                            </w:tr>
                            <w:tr w:rsidR="00733515" w14:paraId="1D20378F" w14:textId="77777777" w:rsidTr="00472D48">
                              <w:trPr>
                                <w:trHeight w:val="459"/>
                              </w:trPr>
                              <w:tc>
                                <w:tcPr>
                                  <w:tcW w:w="796" w:type="dxa"/>
                                  <w:tcBorders>
                                    <w:top w:val="single" w:sz="4" w:space="0" w:color="000000"/>
                                    <w:bottom w:val="single" w:sz="4" w:space="0" w:color="000000"/>
                                    <w:right w:val="nil"/>
                                  </w:tcBorders>
                                  <w:shd w:val="clear" w:color="auto" w:fill="F2F2F2" w:themeFill="background1" w:themeFillShade="F2"/>
                                </w:tcPr>
                                <w:p w14:paraId="2F3FA38D" w14:textId="77777777" w:rsidR="00733515" w:rsidRPr="006A47BF" w:rsidRDefault="00AD1765">
                                  <w:pPr>
                                    <w:pStyle w:val="TableParagraph"/>
                                    <w:ind w:left="22" w:right="2"/>
                                    <w:rPr>
                                      <w:b/>
                                      <w:i/>
                                    </w:rPr>
                                  </w:pPr>
                                  <w:r w:rsidRPr="006A47BF">
                                    <w:rPr>
                                      <w:b/>
                                      <w:i/>
                                      <w:spacing w:val="-2"/>
                                    </w:rPr>
                                    <w:t>y-o-</w:t>
                                  </w:r>
                                  <w:r w:rsidRPr="006A47BF">
                                    <w:rPr>
                                      <w:b/>
                                      <w:i/>
                                      <w:spacing w:val="-10"/>
                                    </w:rPr>
                                    <w:t>y</w:t>
                                  </w:r>
                                </w:p>
                              </w:tc>
                              <w:tc>
                                <w:tcPr>
                                  <w:tcW w:w="820" w:type="dxa"/>
                                  <w:tcBorders>
                                    <w:top w:val="single" w:sz="4" w:space="0" w:color="000000"/>
                                    <w:left w:val="nil"/>
                                    <w:bottom w:val="single" w:sz="4" w:space="0" w:color="000000"/>
                                    <w:right w:val="nil"/>
                                  </w:tcBorders>
                                  <w:shd w:val="clear" w:color="auto" w:fill="F2F2F2" w:themeFill="background1" w:themeFillShade="F2"/>
                                </w:tcPr>
                                <w:p w14:paraId="37721571" w14:textId="77777777" w:rsidR="00733515" w:rsidRDefault="006F119C">
                                  <w:pPr>
                                    <w:pStyle w:val="TableParagraph"/>
                                    <w:ind w:left="34"/>
                                    <w:rPr>
                                      <w:i/>
                                    </w:rPr>
                                  </w:pPr>
                                  <w:r>
                                    <w:rPr>
                                      <w:i/>
                                    </w:rPr>
                                    <w:t>6.4%</w:t>
                                  </w:r>
                                </w:p>
                              </w:tc>
                              <w:tc>
                                <w:tcPr>
                                  <w:tcW w:w="809" w:type="dxa"/>
                                  <w:tcBorders>
                                    <w:top w:val="single" w:sz="4" w:space="0" w:color="000000"/>
                                    <w:left w:val="nil"/>
                                    <w:bottom w:val="single" w:sz="4" w:space="0" w:color="000000"/>
                                    <w:right w:val="nil"/>
                                  </w:tcBorders>
                                  <w:shd w:val="clear" w:color="auto" w:fill="F2F2F2" w:themeFill="background1" w:themeFillShade="F2"/>
                                </w:tcPr>
                                <w:p w14:paraId="2EAD52E3" w14:textId="77777777" w:rsidR="00733515" w:rsidRDefault="006F119C">
                                  <w:pPr>
                                    <w:pStyle w:val="TableParagraph"/>
                                    <w:rPr>
                                      <w:i/>
                                    </w:rPr>
                                  </w:pPr>
                                  <w:r>
                                    <w:rPr>
                                      <w:i/>
                                    </w:rPr>
                                    <w:t>8.1%</w:t>
                                  </w:r>
                                </w:p>
                              </w:tc>
                              <w:tc>
                                <w:tcPr>
                                  <w:tcW w:w="809" w:type="dxa"/>
                                  <w:tcBorders>
                                    <w:top w:val="single" w:sz="4" w:space="0" w:color="000000"/>
                                    <w:left w:val="nil"/>
                                    <w:bottom w:val="single" w:sz="4" w:space="0" w:color="000000"/>
                                    <w:right w:val="nil"/>
                                  </w:tcBorders>
                                  <w:shd w:val="clear" w:color="auto" w:fill="F2F2F2" w:themeFill="background1" w:themeFillShade="F2"/>
                                </w:tcPr>
                                <w:p w14:paraId="4A51A934" w14:textId="77777777" w:rsidR="00733515" w:rsidRDefault="006F119C">
                                  <w:pPr>
                                    <w:pStyle w:val="TableParagraph"/>
                                    <w:rPr>
                                      <w:i/>
                                    </w:rPr>
                                  </w:pPr>
                                  <w:r>
                                    <w:rPr>
                                      <w:i/>
                                    </w:rPr>
                                    <w:t>79.5%</w:t>
                                  </w:r>
                                </w:p>
                              </w:tc>
                              <w:tc>
                                <w:tcPr>
                                  <w:tcW w:w="835" w:type="dxa"/>
                                  <w:tcBorders>
                                    <w:top w:val="single" w:sz="4" w:space="0" w:color="000000"/>
                                    <w:left w:val="nil"/>
                                    <w:bottom w:val="single" w:sz="4" w:space="0" w:color="000000"/>
                                    <w:right w:val="nil"/>
                                  </w:tcBorders>
                                  <w:shd w:val="clear" w:color="auto" w:fill="F2F2F2" w:themeFill="background1" w:themeFillShade="F2"/>
                                </w:tcPr>
                                <w:p w14:paraId="39D50875" w14:textId="77777777" w:rsidR="00733515" w:rsidRDefault="006F119C">
                                  <w:pPr>
                                    <w:pStyle w:val="TableParagraph"/>
                                    <w:ind w:left="3" w:right="3"/>
                                    <w:rPr>
                                      <w:i/>
                                    </w:rPr>
                                  </w:pPr>
                                  <w:r>
                                    <w:rPr>
                                      <w:i/>
                                    </w:rPr>
                                    <w:t>11.2%</w:t>
                                  </w:r>
                                </w:p>
                              </w:tc>
                              <w:tc>
                                <w:tcPr>
                                  <w:tcW w:w="783" w:type="dxa"/>
                                  <w:tcBorders>
                                    <w:top w:val="single" w:sz="4" w:space="0" w:color="000000"/>
                                    <w:left w:val="nil"/>
                                    <w:bottom w:val="single" w:sz="4" w:space="0" w:color="000000"/>
                                  </w:tcBorders>
                                  <w:shd w:val="clear" w:color="auto" w:fill="F2F2F2" w:themeFill="background1" w:themeFillShade="F2"/>
                                </w:tcPr>
                                <w:p w14:paraId="3CB23ECE" w14:textId="77777777" w:rsidR="00733515" w:rsidRDefault="006F119C" w:rsidP="006A47BF">
                                  <w:pPr>
                                    <w:pStyle w:val="TableParagraph"/>
                                    <w:ind w:left="6"/>
                                    <w:jc w:val="left"/>
                                    <w:rPr>
                                      <w:i/>
                                    </w:rPr>
                                  </w:pPr>
                                  <w:r>
                                    <w:rPr>
                                      <w:i/>
                                    </w:rPr>
                                    <w:t xml:space="preserve">   24.1%</w:t>
                                  </w:r>
                                </w:p>
                              </w:tc>
                            </w:tr>
                            <w:tr w:rsidR="00733515" w14:paraId="619B88E7" w14:textId="77777777">
                              <w:trPr>
                                <w:trHeight w:val="459"/>
                              </w:trPr>
                              <w:tc>
                                <w:tcPr>
                                  <w:tcW w:w="796" w:type="dxa"/>
                                  <w:tcBorders>
                                    <w:top w:val="single" w:sz="4" w:space="0" w:color="000000"/>
                                    <w:bottom w:val="single" w:sz="4" w:space="0" w:color="000000"/>
                                    <w:right w:val="nil"/>
                                  </w:tcBorders>
                                </w:tcPr>
                                <w:p w14:paraId="780030CD" w14:textId="77777777" w:rsidR="00733515" w:rsidRPr="006A47BF" w:rsidRDefault="00AD1765" w:rsidP="006A47BF">
                                  <w:pPr>
                                    <w:pStyle w:val="TableParagraph"/>
                                    <w:ind w:left="22"/>
                                    <w:rPr>
                                      <w:b/>
                                      <w:spacing w:val="-4"/>
                                    </w:rPr>
                                  </w:pPr>
                                  <w:r w:rsidRPr="006A47BF">
                                    <w:rPr>
                                      <w:b/>
                                      <w:spacing w:val="-4"/>
                                    </w:rPr>
                                    <w:t>202</w:t>
                                  </w:r>
                                  <w:r w:rsidR="003A340B" w:rsidRPr="006A47BF">
                                    <w:rPr>
                                      <w:b/>
                                      <w:spacing w:val="-4"/>
                                    </w:rPr>
                                    <w:t>6</w:t>
                                  </w:r>
                                  <w:r w:rsidR="006A47BF" w:rsidRPr="006A47BF">
                                    <w:rPr>
                                      <w:b/>
                                      <w:spacing w:val="-4"/>
                                    </w:rPr>
                                    <w:t>E</w:t>
                                  </w:r>
                                </w:p>
                              </w:tc>
                              <w:tc>
                                <w:tcPr>
                                  <w:tcW w:w="820" w:type="dxa"/>
                                  <w:tcBorders>
                                    <w:top w:val="single" w:sz="4" w:space="0" w:color="000000"/>
                                    <w:left w:val="nil"/>
                                    <w:bottom w:val="single" w:sz="4" w:space="0" w:color="000000"/>
                                    <w:right w:val="nil"/>
                                  </w:tcBorders>
                                </w:tcPr>
                                <w:p w14:paraId="3A5D3018" w14:textId="77777777" w:rsidR="00733515" w:rsidRDefault="00623270">
                                  <w:pPr>
                                    <w:pStyle w:val="TableParagraph"/>
                                    <w:ind w:left="34" w:right="2"/>
                                  </w:pPr>
                                  <w:r>
                                    <w:t>1.060</w:t>
                                  </w:r>
                                </w:p>
                              </w:tc>
                              <w:tc>
                                <w:tcPr>
                                  <w:tcW w:w="809" w:type="dxa"/>
                                  <w:tcBorders>
                                    <w:top w:val="single" w:sz="4" w:space="0" w:color="000000"/>
                                    <w:left w:val="nil"/>
                                    <w:bottom w:val="single" w:sz="4" w:space="0" w:color="000000"/>
                                    <w:right w:val="nil"/>
                                  </w:tcBorders>
                                </w:tcPr>
                                <w:p w14:paraId="240AD9B8" w14:textId="77777777" w:rsidR="00733515" w:rsidRDefault="00623270">
                                  <w:pPr>
                                    <w:pStyle w:val="TableParagraph"/>
                                    <w:ind w:right="2"/>
                                  </w:pPr>
                                  <w:r>
                                    <w:t>1.220</w:t>
                                  </w:r>
                                </w:p>
                              </w:tc>
                              <w:tc>
                                <w:tcPr>
                                  <w:tcW w:w="809" w:type="dxa"/>
                                  <w:tcBorders>
                                    <w:top w:val="single" w:sz="4" w:space="0" w:color="000000"/>
                                    <w:left w:val="nil"/>
                                    <w:bottom w:val="single" w:sz="4" w:space="0" w:color="000000"/>
                                    <w:right w:val="nil"/>
                                  </w:tcBorders>
                                </w:tcPr>
                                <w:p w14:paraId="4F4F28E2" w14:textId="77777777" w:rsidR="00733515" w:rsidRDefault="00623270">
                                  <w:pPr>
                                    <w:pStyle w:val="TableParagraph"/>
                                  </w:pPr>
                                  <w:r>
                                    <w:t>--</w:t>
                                  </w:r>
                                </w:p>
                              </w:tc>
                              <w:tc>
                                <w:tcPr>
                                  <w:tcW w:w="835" w:type="dxa"/>
                                  <w:tcBorders>
                                    <w:top w:val="single" w:sz="4" w:space="0" w:color="000000"/>
                                    <w:left w:val="nil"/>
                                    <w:bottom w:val="single" w:sz="4" w:space="0" w:color="000000"/>
                                    <w:right w:val="nil"/>
                                  </w:tcBorders>
                                </w:tcPr>
                                <w:p w14:paraId="2AE0330E" w14:textId="77777777" w:rsidR="00733515" w:rsidRDefault="00623270">
                                  <w:pPr>
                                    <w:pStyle w:val="TableParagraph"/>
                                    <w:ind w:left="2" w:right="3"/>
                                  </w:pPr>
                                  <w:r>
                                    <w:t>--</w:t>
                                  </w:r>
                                </w:p>
                              </w:tc>
                              <w:tc>
                                <w:tcPr>
                                  <w:tcW w:w="783" w:type="dxa"/>
                                  <w:tcBorders>
                                    <w:top w:val="single" w:sz="4" w:space="0" w:color="000000"/>
                                    <w:left w:val="nil"/>
                                    <w:bottom w:val="single" w:sz="4" w:space="0" w:color="000000"/>
                                  </w:tcBorders>
                                </w:tcPr>
                                <w:p w14:paraId="76136877" w14:textId="77777777" w:rsidR="00733515" w:rsidRDefault="00623270">
                                  <w:pPr>
                                    <w:pStyle w:val="TableParagraph"/>
                                    <w:ind w:left="6"/>
                                  </w:pPr>
                                  <w:r>
                                    <w:t>--</w:t>
                                  </w:r>
                                </w:p>
                              </w:tc>
                            </w:tr>
                            <w:tr w:rsidR="00733515" w14:paraId="076353F1" w14:textId="77777777" w:rsidTr="00472D48">
                              <w:trPr>
                                <w:trHeight w:val="459"/>
                              </w:trPr>
                              <w:tc>
                                <w:tcPr>
                                  <w:tcW w:w="796" w:type="dxa"/>
                                  <w:tcBorders>
                                    <w:top w:val="single" w:sz="4" w:space="0" w:color="000000"/>
                                    <w:bottom w:val="single" w:sz="4" w:space="0" w:color="FFFFFF"/>
                                    <w:right w:val="nil"/>
                                  </w:tcBorders>
                                  <w:shd w:val="clear" w:color="auto" w:fill="F2F2F2" w:themeFill="background1" w:themeFillShade="F2"/>
                                </w:tcPr>
                                <w:p w14:paraId="26DFE082" w14:textId="77777777" w:rsidR="00733515" w:rsidRPr="006A47BF" w:rsidRDefault="00AD1765">
                                  <w:pPr>
                                    <w:pStyle w:val="TableParagraph"/>
                                    <w:ind w:left="22" w:right="2"/>
                                    <w:rPr>
                                      <w:b/>
                                      <w:i/>
                                    </w:rPr>
                                  </w:pPr>
                                  <w:r w:rsidRPr="006A47BF">
                                    <w:rPr>
                                      <w:b/>
                                      <w:i/>
                                      <w:spacing w:val="-2"/>
                                    </w:rPr>
                                    <w:t>y-o-</w:t>
                                  </w:r>
                                  <w:r w:rsidRPr="006A47BF">
                                    <w:rPr>
                                      <w:b/>
                                      <w:i/>
                                      <w:spacing w:val="-10"/>
                                    </w:rPr>
                                    <w:t>y</w:t>
                                  </w:r>
                                </w:p>
                              </w:tc>
                              <w:tc>
                                <w:tcPr>
                                  <w:tcW w:w="820" w:type="dxa"/>
                                  <w:tcBorders>
                                    <w:top w:val="single" w:sz="4" w:space="0" w:color="000000"/>
                                    <w:left w:val="nil"/>
                                    <w:bottom w:val="single" w:sz="4" w:space="0" w:color="FFFFFF"/>
                                    <w:right w:val="nil"/>
                                  </w:tcBorders>
                                  <w:shd w:val="clear" w:color="auto" w:fill="F2F2F2" w:themeFill="background1" w:themeFillShade="F2"/>
                                </w:tcPr>
                                <w:p w14:paraId="75B4A5DA" w14:textId="77777777" w:rsidR="00733515" w:rsidRDefault="006F119C">
                                  <w:pPr>
                                    <w:pStyle w:val="TableParagraph"/>
                                    <w:ind w:left="34"/>
                                    <w:rPr>
                                      <w:i/>
                                    </w:rPr>
                                  </w:pPr>
                                  <w:r>
                                    <w:rPr>
                                      <w:i/>
                                    </w:rPr>
                                    <w:t>25.4%</w:t>
                                  </w:r>
                                </w:p>
                              </w:tc>
                              <w:tc>
                                <w:tcPr>
                                  <w:tcW w:w="809" w:type="dxa"/>
                                  <w:tcBorders>
                                    <w:top w:val="single" w:sz="4" w:space="0" w:color="000000"/>
                                    <w:left w:val="nil"/>
                                    <w:bottom w:val="single" w:sz="4" w:space="0" w:color="FFFFFF"/>
                                    <w:right w:val="nil"/>
                                  </w:tcBorders>
                                  <w:shd w:val="clear" w:color="auto" w:fill="F2F2F2" w:themeFill="background1" w:themeFillShade="F2"/>
                                </w:tcPr>
                                <w:p w14:paraId="2E4B991A" w14:textId="77777777" w:rsidR="00733515" w:rsidRDefault="006F119C">
                                  <w:pPr>
                                    <w:pStyle w:val="TableParagraph"/>
                                    <w:ind w:right="1"/>
                                    <w:rPr>
                                      <w:i/>
                                    </w:rPr>
                                  </w:pPr>
                                  <w:r>
                                    <w:rPr>
                                      <w:i/>
                                    </w:rPr>
                                    <w:t>24.1%</w:t>
                                  </w:r>
                                </w:p>
                              </w:tc>
                              <w:tc>
                                <w:tcPr>
                                  <w:tcW w:w="809" w:type="dxa"/>
                                  <w:tcBorders>
                                    <w:top w:val="single" w:sz="4" w:space="0" w:color="000000"/>
                                    <w:left w:val="nil"/>
                                    <w:bottom w:val="single" w:sz="4" w:space="0" w:color="FFFFFF"/>
                                    <w:right w:val="nil"/>
                                  </w:tcBorders>
                                  <w:shd w:val="clear" w:color="auto" w:fill="F2F2F2" w:themeFill="background1" w:themeFillShade="F2"/>
                                </w:tcPr>
                                <w:p w14:paraId="253D4C7E" w14:textId="77777777" w:rsidR="00733515" w:rsidRDefault="00623270">
                                  <w:pPr>
                                    <w:pStyle w:val="TableParagraph"/>
                                    <w:rPr>
                                      <w:i/>
                                    </w:rPr>
                                  </w:pPr>
                                  <w:r>
                                    <w:rPr>
                                      <w:i/>
                                    </w:rPr>
                                    <w:t>--</w:t>
                                  </w:r>
                                </w:p>
                              </w:tc>
                              <w:tc>
                                <w:tcPr>
                                  <w:tcW w:w="835" w:type="dxa"/>
                                  <w:tcBorders>
                                    <w:top w:val="single" w:sz="4" w:space="0" w:color="000000"/>
                                    <w:left w:val="nil"/>
                                    <w:bottom w:val="single" w:sz="4" w:space="0" w:color="FFFFFF"/>
                                    <w:right w:val="nil"/>
                                  </w:tcBorders>
                                  <w:shd w:val="clear" w:color="auto" w:fill="F2F2F2" w:themeFill="background1" w:themeFillShade="F2"/>
                                </w:tcPr>
                                <w:p w14:paraId="3BAC53A4" w14:textId="77777777" w:rsidR="00733515" w:rsidRDefault="00623270">
                                  <w:pPr>
                                    <w:pStyle w:val="TableParagraph"/>
                                    <w:ind w:left="2" w:right="3"/>
                                    <w:rPr>
                                      <w:i/>
                                    </w:rPr>
                                  </w:pPr>
                                  <w:r>
                                    <w:rPr>
                                      <w:i/>
                                    </w:rPr>
                                    <w:t>--</w:t>
                                  </w:r>
                                </w:p>
                              </w:tc>
                              <w:tc>
                                <w:tcPr>
                                  <w:tcW w:w="783" w:type="dxa"/>
                                  <w:tcBorders>
                                    <w:top w:val="single" w:sz="4" w:space="0" w:color="000000"/>
                                    <w:left w:val="nil"/>
                                    <w:bottom w:val="single" w:sz="4" w:space="0" w:color="FFFFFF"/>
                                  </w:tcBorders>
                                  <w:shd w:val="clear" w:color="auto" w:fill="F2F2F2" w:themeFill="background1" w:themeFillShade="F2"/>
                                </w:tcPr>
                                <w:p w14:paraId="5D119A8F" w14:textId="77777777" w:rsidR="00733515" w:rsidRDefault="00623270">
                                  <w:pPr>
                                    <w:pStyle w:val="TableParagraph"/>
                                    <w:ind w:left="6"/>
                                    <w:rPr>
                                      <w:i/>
                                    </w:rPr>
                                  </w:pPr>
                                  <w:r>
                                    <w:rPr>
                                      <w:i/>
                                    </w:rPr>
                                    <w:t>--</w:t>
                                  </w:r>
                                </w:p>
                              </w:tc>
                            </w:tr>
                          </w:tbl>
                          <w:p w14:paraId="0897FEEC" w14:textId="77777777" w:rsidR="00733515" w:rsidRDefault="00733515">
                            <w:pPr>
                              <w:pStyle w:val="BodyText"/>
                            </w:pPr>
                          </w:p>
                        </w:txbxContent>
                      </wps:txbx>
                      <wps:bodyPr wrap="square" lIns="0" tIns="0" rIns="0" bIns="0" rtlCol="0">
                        <a:noAutofit/>
                      </wps:bodyPr>
                    </wps:wsp>
                  </a:graphicData>
                </a:graphic>
              </wp:inline>
            </w:drawing>
          </mc:Choice>
          <mc:Fallback>
            <w:pict>
              <v:shape w14:anchorId="7AF5BBFE" id="Textbox 50" o:spid="_x0000_s1057" type="#_x0000_t202" style="width:243.65pt;height:2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" filled="f" stroked="f">
                <v:textbox inset="0,0,0,0">
                  <w:txbxContent>
                    <w:tbl>
                      <w:tblPr>
                        <w:tblW w:w="0" w:type="auto"/>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796"/>
                        <w:gridCol w:w="820"/>
                        <w:gridCol w:w="809"/>
                        <w:gridCol w:w="809"/>
                        <w:gridCol w:w="835"/>
                        <w:gridCol w:w="783"/>
                      </w:tblGrid>
                      <w:tr w:rsidR="00733515" w14:paraId="021DA5C5" w14:textId="77777777">
                        <w:trPr>
                          <w:trHeight w:val="454"/>
                        </w:trPr>
                        <w:tc>
                          <w:tcPr>
                            <w:tcW w:w="796" w:type="dxa"/>
                            <w:tcBorders>
                              <w:bottom w:val="single" w:sz="4" w:space="0" w:color="000000"/>
                              <w:right w:val="nil"/>
                            </w:tcBorders>
                          </w:tcPr>
                          <w:p w14:paraId="4787CDA0" w14:textId="77777777" w:rsidR="00733515" w:rsidRDefault="00AD1765">
                            <w:pPr>
                              <w:pStyle w:val="TableParagraph"/>
                              <w:spacing w:before="90"/>
                              <w:ind w:left="22" w:right="1"/>
                              <w:rPr>
                                <w:b/>
                              </w:rPr>
                            </w:pPr>
                            <w:r>
                              <w:rPr>
                                <w:b/>
                                <w:spacing w:val="-4"/>
                              </w:rPr>
                              <w:t>Year</w:t>
                            </w:r>
                          </w:p>
                        </w:tc>
                        <w:tc>
                          <w:tcPr>
                            <w:tcW w:w="820" w:type="dxa"/>
                            <w:tcBorders>
                              <w:left w:val="nil"/>
                              <w:bottom w:val="single" w:sz="4" w:space="0" w:color="000000"/>
                              <w:right w:val="nil"/>
                            </w:tcBorders>
                          </w:tcPr>
                          <w:p w14:paraId="3FE84014" w14:textId="77777777" w:rsidR="00733515" w:rsidRDefault="00AD1765">
                            <w:pPr>
                              <w:pStyle w:val="TableParagraph"/>
                              <w:spacing w:before="90"/>
                              <w:ind w:left="34" w:right="2"/>
                              <w:rPr>
                                <w:b/>
                              </w:rPr>
                            </w:pPr>
                            <w:r>
                              <w:rPr>
                                <w:b/>
                                <w:spacing w:val="-5"/>
                              </w:rPr>
                              <w:t>Q1</w:t>
                            </w:r>
                          </w:p>
                        </w:tc>
                        <w:tc>
                          <w:tcPr>
                            <w:tcW w:w="809" w:type="dxa"/>
                            <w:tcBorders>
                              <w:left w:val="nil"/>
                              <w:bottom w:val="single" w:sz="4" w:space="0" w:color="000000"/>
                              <w:right w:val="nil"/>
                            </w:tcBorders>
                          </w:tcPr>
                          <w:p w14:paraId="4BEF07A5" w14:textId="77777777" w:rsidR="00733515" w:rsidRDefault="00AD1765">
                            <w:pPr>
                              <w:pStyle w:val="TableParagraph"/>
                              <w:spacing w:before="90"/>
                              <w:ind w:right="2"/>
                              <w:rPr>
                                <w:b/>
                              </w:rPr>
                            </w:pPr>
                            <w:r>
                              <w:rPr>
                                <w:b/>
                                <w:spacing w:val="-5"/>
                              </w:rPr>
                              <w:t>Q2</w:t>
                            </w:r>
                          </w:p>
                        </w:tc>
                        <w:tc>
                          <w:tcPr>
                            <w:tcW w:w="809" w:type="dxa"/>
                            <w:tcBorders>
                              <w:left w:val="nil"/>
                              <w:bottom w:val="single" w:sz="4" w:space="0" w:color="000000"/>
                              <w:right w:val="nil"/>
                            </w:tcBorders>
                          </w:tcPr>
                          <w:p w14:paraId="2C05309D" w14:textId="77777777" w:rsidR="00733515" w:rsidRDefault="00AD1765">
                            <w:pPr>
                              <w:pStyle w:val="TableParagraph"/>
                              <w:spacing w:before="90"/>
                              <w:ind w:right="2"/>
                              <w:rPr>
                                <w:b/>
                              </w:rPr>
                            </w:pPr>
                            <w:r>
                              <w:rPr>
                                <w:b/>
                                <w:spacing w:val="-5"/>
                              </w:rPr>
                              <w:t>Q3</w:t>
                            </w:r>
                          </w:p>
                        </w:tc>
                        <w:tc>
                          <w:tcPr>
                            <w:tcW w:w="835" w:type="dxa"/>
                            <w:tcBorders>
                              <w:left w:val="nil"/>
                              <w:bottom w:val="single" w:sz="4" w:space="0" w:color="000000"/>
                              <w:right w:val="nil"/>
                            </w:tcBorders>
                          </w:tcPr>
                          <w:p w14:paraId="5E26D18C" w14:textId="77777777" w:rsidR="00733515" w:rsidRDefault="00AD1765">
                            <w:pPr>
                              <w:pStyle w:val="TableParagraph"/>
                              <w:spacing w:before="90"/>
                              <w:ind w:left="1" w:right="3"/>
                              <w:rPr>
                                <w:b/>
                              </w:rPr>
                            </w:pPr>
                            <w:r>
                              <w:rPr>
                                <w:b/>
                                <w:spacing w:val="-5"/>
                              </w:rPr>
                              <w:t>Q4</w:t>
                            </w:r>
                          </w:p>
                        </w:tc>
                        <w:tc>
                          <w:tcPr>
                            <w:tcW w:w="783" w:type="dxa"/>
                            <w:tcBorders>
                              <w:left w:val="nil"/>
                              <w:bottom w:val="single" w:sz="4" w:space="0" w:color="000000"/>
                            </w:tcBorders>
                          </w:tcPr>
                          <w:p w14:paraId="1241D1E3" w14:textId="77777777" w:rsidR="00733515" w:rsidRDefault="00AD1765">
                            <w:pPr>
                              <w:pStyle w:val="TableParagraph"/>
                              <w:spacing w:before="90"/>
                              <w:ind w:left="6"/>
                              <w:rPr>
                                <w:b/>
                              </w:rPr>
                            </w:pPr>
                            <w:r>
                              <w:rPr>
                                <w:b/>
                                <w:spacing w:val="-5"/>
                              </w:rPr>
                              <w:t>FY</w:t>
                            </w:r>
                          </w:p>
                        </w:tc>
                      </w:tr>
                      <w:tr w:rsidR="00733515" w14:paraId="589A3280" w14:textId="77777777">
                        <w:trPr>
                          <w:trHeight w:val="459"/>
                        </w:trPr>
                        <w:tc>
                          <w:tcPr>
                            <w:tcW w:w="796" w:type="dxa"/>
                            <w:tcBorders>
                              <w:top w:val="single" w:sz="4" w:space="0" w:color="000000"/>
                              <w:bottom w:val="single" w:sz="4" w:space="0" w:color="000000"/>
                              <w:right w:val="nil"/>
                            </w:tcBorders>
                          </w:tcPr>
                          <w:p w14:paraId="466D21CD" w14:textId="77777777" w:rsidR="00733515" w:rsidRPr="006A47BF" w:rsidRDefault="00AD1765">
                            <w:pPr>
                              <w:pStyle w:val="TableParagraph"/>
                              <w:ind w:left="22"/>
                              <w:rPr>
                                <w:b/>
                              </w:rPr>
                            </w:pPr>
                            <w:r w:rsidRPr="006A47BF">
                              <w:rPr>
                                <w:b/>
                                <w:spacing w:val="-4"/>
                              </w:rPr>
                              <w:t>202</w:t>
                            </w:r>
                            <w:r w:rsidR="00893512" w:rsidRPr="006A47BF">
                              <w:rPr>
                                <w:b/>
                                <w:spacing w:val="-4"/>
                              </w:rPr>
                              <w:t>3</w:t>
                            </w:r>
                          </w:p>
                        </w:tc>
                        <w:tc>
                          <w:tcPr>
                            <w:tcW w:w="820" w:type="dxa"/>
                            <w:tcBorders>
                              <w:top w:val="single" w:sz="4" w:space="0" w:color="000000"/>
                              <w:left w:val="nil"/>
                              <w:bottom w:val="single" w:sz="4" w:space="0" w:color="000000"/>
                              <w:right w:val="nil"/>
                            </w:tcBorders>
                          </w:tcPr>
                          <w:p w14:paraId="63B687E5" w14:textId="77777777" w:rsidR="00733515" w:rsidRDefault="00623270">
                            <w:pPr>
                              <w:pStyle w:val="TableParagraph"/>
                              <w:ind w:left="34" w:right="2"/>
                            </w:pPr>
                            <w:r>
                              <w:t>0.548</w:t>
                            </w:r>
                          </w:p>
                        </w:tc>
                        <w:tc>
                          <w:tcPr>
                            <w:tcW w:w="809" w:type="dxa"/>
                            <w:tcBorders>
                              <w:top w:val="single" w:sz="4" w:space="0" w:color="000000"/>
                              <w:left w:val="nil"/>
                              <w:bottom w:val="single" w:sz="4" w:space="0" w:color="000000"/>
                              <w:right w:val="nil"/>
                            </w:tcBorders>
                          </w:tcPr>
                          <w:p w14:paraId="6C88458A" w14:textId="77777777" w:rsidR="00733515" w:rsidRDefault="00623270">
                            <w:pPr>
                              <w:pStyle w:val="TableParagraph"/>
                              <w:ind w:right="2"/>
                            </w:pPr>
                            <w:r>
                              <w:t>0.811</w:t>
                            </w:r>
                          </w:p>
                        </w:tc>
                        <w:tc>
                          <w:tcPr>
                            <w:tcW w:w="809" w:type="dxa"/>
                            <w:tcBorders>
                              <w:top w:val="single" w:sz="4" w:space="0" w:color="000000"/>
                              <w:left w:val="nil"/>
                              <w:bottom w:val="single" w:sz="4" w:space="0" w:color="000000"/>
                              <w:right w:val="nil"/>
                            </w:tcBorders>
                          </w:tcPr>
                          <w:p w14:paraId="42E0A7CF" w14:textId="77777777" w:rsidR="00733515" w:rsidRDefault="00623270">
                            <w:pPr>
                              <w:pStyle w:val="TableParagraph"/>
                              <w:ind w:right="2"/>
                            </w:pPr>
                            <w:r>
                              <w:t>0.801</w:t>
                            </w:r>
                          </w:p>
                        </w:tc>
                        <w:tc>
                          <w:tcPr>
                            <w:tcW w:w="835" w:type="dxa"/>
                            <w:tcBorders>
                              <w:top w:val="single" w:sz="4" w:space="0" w:color="000000"/>
                              <w:left w:val="nil"/>
                              <w:bottom w:val="single" w:sz="4" w:space="0" w:color="000000"/>
                              <w:right w:val="nil"/>
                            </w:tcBorders>
                          </w:tcPr>
                          <w:p w14:paraId="3F928099" w14:textId="77777777" w:rsidR="00733515" w:rsidRDefault="00623270">
                            <w:pPr>
                              <w:pStyle w:val="TableParagraph"/>
                              <w:ind w:left="1" w:right="3"/>
                            </w:pPr>
                            <w:r>
                              <w:t>1.158</w:t>
                            </w:r>
                          </w:p>
                        </w:tc>
                        <w:tc>
                          <w:tcPr>
                            <w:tcW w:w="783" w:type="dxa"/>
                            <w:tcBorders>
                              <w:top w:val="single" w:sz="4" w:space="0" w:color="000000"/>
                              <w:left w:val="nil"/>
                              <w:bottom w:val="single" w:sz="4" w:space="0" w:color="000000"/>
                            </w:tcBorders>
                          </w:tcPr>
                          <w:p w14:paraId="725C4399" w14:textId="77777777" w:rsidR="00733515" w:rsidRDefault="00623270">
                            <w:pPr>
                              <w:pStyle w:val="TableParagraph"/>
                              <w:ind w:left="6" w:right="2"/>
                            </w:pPr>
                            <w:r>
                              <w:t>3.318</w:t>
                            </w:r>
                          </w:p>
                        </w:tc>
                      </w:tr>
                      <w:tr w:rsidR="00733515" w14:paraId="310881E8" w14:textId="77777777" w:rsidTr="006A47BF">
                        <w:trPr>
                          <w:trHeight w:val="459"/>
                        </w:trPr>
                        <w:tc>
                          <w:tcPr>
                            <w:tcW w:w="796" w:type="dxa"/>
                            <w:tcBorders>
                              <w:top w:val="single" w:sz="4" w:space="0" w:color="000000"/>
                              <w:bottom w:val="single" w:sz="4" w:space="0" w:color="000000"/>
                              <w:right w:val="nil"/>
                            </w:tcBorders>
                            <w:shd w:val="clear" w:color="auto" w:fill="F2F2F2" w:themeFill="background1" w:themeFillShade="F2"/>
                          </w:tcPr>
                          <w:p w14:paraId="2E904453" w14:textId="77777777" w:rsidR="00733515" w:rsidRPr="006A47BF" w:rsidRDefault="00AD1765">
                            <w:pPr>
                              <w:pStyle w:val="TableParagraph"/>
                              <w:ind w:left="22" w:right="2"/>
                              <w:rPr>
                                <w:b/>
                                <w:i/>
                              </w:rPr>
                            </w:pPr>
                            <w:r w:rsidRPr="006A47BF">
                              <w:rPr>
                                <w:b/>
                                <w:i/>
                                <w:spacing w:val="-2"/>
                              </w:rPr>
                              <w:t>y-o-</w:t>
                            </w:r>
                            <w:r w:rsidRPr="006A47BF">
                              <w:rPr>
                                <w:b/>
                                <w:i/>
                                <w:spacing w:val="-10"/>
                              </w:rPr>
                              <w:t>y</w:t>
                            </w:r>
                          </w:p>
                        </w:tc>
                        <w:tc>
                          <w:tcPr>
                            <w:tcW w:w="820" w:type="dxa"/>
                            <w:tcBorders>
                              <w:top w:val="single" w:sz="4" w:space="0" w:color="000000"/>
                              <w:left w:val="nil"/>
                              <w:bottom w:val="single" w:sz="4" w:space="0" w:color="000000"/>
                              <w:right w:val="nil"/>
                            </w:tcBorders>
                            <w:shd w:val="clear" w:color="auto" w:fill="F2F2F2" w:themeFill="background1" w:themeFillShade="F2"/>
                          </w:tcPr>
                          <w:p w14:paraId="6F99E63D" w14:textId="77777777" w:rsidR="00733515" w:rsidRDefault="006F119C" w:rsidP="001E0924">
                            <w:pPr>
                              <w:pStyle w:val="TableParagraph"/>
                              <w:ind w:left="34"/>
                              <w:jc w:val="left"/>
                              <w:rPr>
                                <w:i/>
                              </w:rPr>
                            </w:pPr>
                            <w:r>
                              <w:rPr>
                                <w:i/>
                              </w:rPr>
                              <w:t>49.3%</w:t>
                            </w:r>
                          </w:p>
                        </w:tc>
                        <w:tc>
                          <w:tcPr>
                            <w:tcW w:w="809" w:type="dxa"/>
                            <w:tcBorders>
                              <w:top w:val="single" w:sz="4" w:space="0" w:color="000000"/>
                              <w:left w:val="nil"/>
                              <w:bottom w:val="single" w:sz="4" w:space="0" w:color="000000"/>
                              <w:right w:val="nil"/>
                            </w:tcBorders>
                            <w:shd w:val="clear" w:color="auto" w:fill="F2F2F2" w:themeFill="background1" w:themeFillShade="F2"/>
                          </w:tcPr>
                          <w:p w14:paraId="7E2293F0" w14:textId="77777777" w:rsidR="00733515" w:rsidRDefault="006F119C">
                            <w:pPr>
                              <w:pStyle w:val="TableParagraph"/>
                              <w:rPr>
                                <w:i/>
                              </w:rPr>
                            </w:pPr>
                            <w:r>
                              <w:rPr>
                                <w:i/>
                              </w:rPr>
                              <w:t>30.6%</w:t>
                            </w:r>
                          </w:p>
                        </w:tc>
                        <w:tc>
                          <w:tcPr>
                            <w:tcW w:w="809" w:type="dxa"/>
                            <w:tcBorders>
                              <w:top w:val="single" w:sz="4" w:space="0" w:color="000000"/>
                              <w:left w:val="nil"/>
                              <w:bottom w:val="single" w:sz="4" w:space="0" w:color="000000"/>
                              <w:right w:val="nil"/>
                            </w:tcBorders>
                            <w:shd w:val="clear" w:color="auto" w:fill="F2F2F2" w:themeFill="background1" w:themeFillShade="F2"/>
                          </w:tcPr>
                          <w:p w14:paraId="0F92600B" w14:textId="77777777" w:rsidR="00733515" w:rsidRDefault="006F119C">
                            <w:pPr>
                              <w:pStyle w:val="TableParagraph"/>
                              <w:ind w:right="2"/>
                              <w:rPr>
                                <w:i/>
                              </w:rPr>
                            </w:pPr>
                            <w:r>
                              <w:rPr>
                                <w:i/>
                              </w:rPr>
                              <w:t>27.3%</w:t>
                            </w:r>
                          </w:p>
                        </w:tc>
                        <w:tc>
                          <w:tcPr>
                            <w:tcW w:w="835" w:type="dxa"/>
                            <w:tcBorders>
                              <w:top w:val="single" w:sz="4" w:space="0" w:color="000000"/>
                              <w:left w:val="nil"/>
                              <w:bottom w:val="single" w:sz="4" w:space="0" w:color="000000"/>
                              <w:right w:val="nil"/>
                            </w:tcBorders>
                            <w:shd w:val="clear" w:color="auto" w:fill="F2F2F2" w:themeFill="background1" w:themeFillShade="F2"/>
                          </w:tcPr>
                          <w:p w14:paraId="7D7B313A" w14:textId="77777777" w:rsidR="00733515" w:rsidRDefault="006F119C">
                            <w:pPr>
                              <w:pStyle w:val="TableParagraph"/>
                              <w:ind w:left="0" w:right="3"/>
                              <w:rPr>
                                <w:i/>
                              </w:rPr>
                            </w:pPr>
                            <w:r>
                              <w:rPr>
                                <w:i/>
                              </w:rPr>
                              <w:t>15.5%</w:t>
                            </w:r>
                          </w:p>
                        </w:tc>
                        <w:tc>
                          <w:tcPr>
                            <w:tcW w:w="783" w:type="dxa"/>
                            <w:tcBorders>
                              <w:top w:val="single" w:sz="4" w:space="0" w:color="000000"/>
                              <w:left w:val="nil"/>
                              <w:bottom w:val="single" w:sz="4" w:space="0" w:color="000000"/>
                            </w:tcBorders>
                            <w:shd w:val="clear" w:color="auto" w:fill="F2F2F2" w:themeFill="background1" w:themeFillShade="F2"/>
                          </w:tcPr>
                          <w:p w14:paraId="7A1C76DA" w14:textId="77777777" w:rsidR="00733515" w:rsidRDefault="006F119C">
                            <w:pPr>
                              <w:pStyle w:val="TableParagraph"/>
                              <w:ind w:left="6"/>
                              <w:rPr>
                                <w:i/>
                              </w:rPr>
                            </w:pPr>
                            <w:r>
                              <w:rPr>
                                <w:i/>
                              </w:rPr>
                              <w:t>26.7%</w:t>
                            </w:r>
                          </w:p>
                        </w:tc>
                      </w:tr>
                      <w:tr w:rsidR="00733515" w14:paraId="3402007D" w14:textId="77777777">
                        <w:trPr>
                          <w:trHeight w:val="459"/>
                        </w:trPr>
                        <w:tc>
                          <w:tcPr>
                            <w:tcW w:w="796" w:type="dxa"/>
                            <w:tcBorders>
                              <w:top w:val="single" w:sz="4" w:space="0" w:color="000000"/>
                              <w:bottom w:val="single" w:sz="4" w:space="0" w:color="000000"/>
                              <w:right w:val="nil"/>
                            </w:tcBorders>
                          </w:tcPr>
                          <w:p w14:paraId="2E6C6CBC" w14:textId="77777777" w:rsidR="00733515" w:rsidRPr="006A47BF" w:rsidRDefault="00AD1765">
                            <w:pPr>
                              <w:pStyle w:val="TableParagraph"/>
                              <w:ind w:left="22"/>
                              <w:rPr>
                                <w:b/>
                              </w:rPr>
                            </w:pPr>
                            <w:r w:rsidRPr="006A47BF">
                              <w:rPr>
                                <w:b/>
                                <w:spacing w:val="-4"/>
                              </w:rPr>
                              <w:t>202</w:t>
                            </w:r>
                            <w:r w:rsidR="00893512" w:rsidRPr="006A47BF">
                              <w:rPr>
                                <w:b/>
                                <w:spacing w:val="-4"/>
                              </w:rPr>
                              <w:t>4</w:t>
                            </w:r>
                          </w:p>
                        </w:tc>
                        <w:tc>
                          <w:tcPr>
                            <w:tcW w:w="820" w:type="dxa"/>
                            <w:tcBorders>
                              <w:top w:val="single" w:sz="4" w:space="0" w:color="000000"/>
                              <w:left w:val="nil"/>
                              <w:bottom w:val="single" w:sz="4" w:space="0" w:color="000000"/>
                              <w:right w:val="nil"/>
                            </w:tcBorders>
                          </w:tcPr>
                          <w:p w14:paraId="10943EC4" w14:textId="77777777" w:rsidR="00733515" w:rsidRDefault="00623270">
                            <w:pPr>
                              <w:pStyle w:val="TableParagraph"/>
                              <w:ind w:left="34" w:right="2"/>
                            </w:pPr>
                            <w:r>
                              <w:t>0.794</w:t>
                            </w:r>
                          </w:p>
                        </w:tc>
                        <w:tc>
                          <w:tcPr>
                            <w:tcW w:w="809" w:type="dxa"/>
                            <w:tcBorders>
                              <w:top w:val="single" w:sz="4" w:space="0" w:color="000000"/>
                              <w:left w:val="nil"/>
                              <w:bottom w:val="single" w:sz="4" w:space="0" w:color="000000"/>
                              <w:right w:val="nil"/>
                            </w:tcBorders>
                          </w:tcPr>
                          <w:p w14:paraId="2238B035" w14:textId="77777777" w:rsidR="00733515" w:rsidRDefault="00623270">
                            <w:pPr>
                              <w:pStyle w:val="TableParagraph"/>
                              <w:ind w:right="2"/>
                            </w:pPr>
                            <w:r>
                              <w:t>1.015</w:t>
                            </w:r>
                          </w:p>
                        </w:tc>
                        <w:tc>
                          <w:tcPr>
                            <w:tcW w:w="809" w:type="dxa"/>
                            <w:tcBorders>
                              <w:top w:val="single" w:sz="4" w:space="0" w:color="000000"/>
                              <w:left w:val="nil"/>
                              <w:bottom w:val="single" w:sz="4" w:space="0" w:color="000000"/>
                              <w:right w:val="nil"/>
                            </w:tcBorders>
                          </w:tcPr>
                          <w:p w14:paraId="73CCB446" w14:textId="77777777" w:rsidR="00733515" w:rsidRDefault="00623270">
                            <w:pPr>
                              <w:pStyle w:val="TableParagraph"/>
                              <w:ind w:right="2"/>
                            </w:pPr>
                            <w:r>
                              <w:t>0.888</w:t>
                            </w:r>
                          </w:p>
                        </w:tc>
                        <w:tc>
                          <w:tcPr>
                            <w:tcW w:w="835" w:type="dxa"/>
                            <w:tcBorders>
                              <w:top w:val="single" w:sz="4" w:space="0" w:color="000000"/>
                              <w:left w:val="nil"/>
                              <w:bottom w:val="single" w:sz="4" w:space="0" w:color="000000"/>
                              <w:right w:val="nil"/>
                            </w:tcBorders>
                          </w:tcPr>
                          <w:p w14:paraId="0F2CC52A" w14:textId="77777777" w:rsidR="00733515" w:rsidRDefault="00623270">
                            <w:pPr>
                              <w:pStyle w:val="TableParagraph"/>
                              <w:ind w:left="1" w:right="3"/>
                            </w:pPr>
                            <w:r>
                              <w:t>1.514</w:t>
                            </w:r>
                          </w:p>
                        </w:tc>
                        <w:tc>
                          <w:tcPr>
                            <w:tcW w:w="783" w:type="dxa"/>
                            <w:tcBorders>
                              <w:top w:val="single" w:sz="4" w:space="0" w:color="000000"/>
                              <w:left w:val="nil"/>
                              <w:bottom w:val="single" w:sz="4" w:space="0" w:color="000000"/>
                            </w:tcBorders>
                          </w:tcPr>
                          <w:p w14:paraId="439486BE" w14:textId="77777777" w:rsidR="00733515" w:rsidRDefault="00623270">
                            <w:pPr>
                              <w:pStyle w:val="TableParagraph"/>
                              <w:ind w:left="6" w:right="2"/>
                            </w:pPr>
                            <w:r>
                              <w:t>4.206</w:t>
                            </w:r>
                          </w:p>
                        </w:tc>
                      </w:tr>
                      <w:tr w:rsidR="00733515" w14:paraId="0A22CC04" w14:textId="77777777" w:rsidTr="00472D48">
                        <w:trPr>
                          <w:trHeight w:val="459"/>
                        </w:trPr>
                        <w:tc>
                          <w:tcPr>
                            <w:tcW w:w="796" w:type="dxa"/>
                            <w:tcBorders>
                              <w:top w:val="single" w:sz="4" w:space="0" w:color="000000"/>
                              <w:bottom w:val="single" w:sz="4" w:space="0" w:color="000000"/>
                              <w:right w:val="nil"/>
                            </w:tcBorders>
                            <w:shd w:val="clear" w:color="auto" w:fill="F2F2F2" w:themeFill="background1" w:themeFillShade="F2"/>
                          </w:tcPr>
                          <w:p w14:paraId="4BD9909A" w14:textId="77777777" w:rsidR="00733515" w:rsidRPr="006A47BF" w:rsidRDefault="00AD1765">
                            <w:pPr>
                              <w:pStyle w:val="TableParagraph"/>
                              <w:ind w:left="22" w:right="2"/>
                              <w:rPr>
                                <w:b/>
                                <w:i/>
                              </w:rPr>
                            </w:pPr>
                            <w:r w:rsidRPr="006A47BF">
                              <w:rPr>
                                <w:b/>
                                <w:i/>
                                <w:spacing w:val="-2"/>
                              </w:rPr>
                              <w:t>y-o-</w:t>
                            </w:r>
                            <w:r w:rsidRPr="006A47BF">
                              <w:rPr>
                                <w:b/>
                                <w:i/>
                                <w:spacing w:val="-10"/>
                              </w:rPr>
                              <w:t>y</w:t>
                            </w:r>
                          </w:p>
                        </w:tc>
                        <w:tc>
                          <w:tcPr>
                            <w:tcW w:w="820" w:type="dxa"/>
                            <w:tcBorders>
                              <w:top w:val="single" w:sz="4" w:space="0" w:color="000000"/>
                              <w:left w:val="nil"/>
                              <w:bottom w:val="single" w:sz="4" w:space="0" w:color="000000"/>
                              <w:right w:val="nil"/>
                            </w:tcBorders>
                            <w:shd w:val="clear" w:color="auto" w:fill="F2F2F2" w:themeFill="background1" w:themeFillShade="F2"/>
                          </w:tcPr>
                          <w:p w14:paraId="748D51F0" w14:textId="77777777" w:rsidR="00733515" w:rsidRDefault="006F119C" w:rsidP="006A47BF">
                            <w:pPr>
                              <w:pStyle w:val="TableParagraph"/>
                              <w:ind w:left="34" w:right="3"/>
                              <w:jc w:val="left"/>
                              <w:rPr>
                                <w:i/>
                              </w:rPr>
                            </w:pPr>
                            <w:r>
                              <w:rPr>
                                <w:i/>
                              </w:rPr>
                              <w:t>44.95%</w:t>
                            </w:r>
                          </w:p>
                        </w:tc>
                        <w:tc>
                          <w:tcPr>
                            <w:tcW w:w="809" w:type="dxa"/>
                            <w:tcBorders>
                              <w:top w:val="single" w:sz="4" w:space="0" w:color="000000"/>
                              <w:left w:val="nil"/>
                              <w:bottom w:val="single" w:sz="4" w:space="0" w:color="000000"/>
                              <w:right w:val="nil"/>
                            </w:tcBorders>
                            <w:shd w:val="clear" w:color="auto" w:fill="F2F2F2" w:themeFill="background1" w:themeFillShade="F2"/>
                          </w:tcPr>
                          <w:p w14:paraId="6C8D56E6" w14:textId="77777777" w:rsidR="00733515" w:rsidRDefault="006F119C">
                            <w:pPr>
                              <w:pStyle w:val="TableParagraph"/>
                              <w:ind w:right="3"/>
                              <w:rPr>
                                <w:i/>
                              </w:rPr>
                            </w:pPr>
                            <w:r>
                              <w:rPr>
                                <w:i/>
                              </w:rPr>
                              <w:t xml:space="preserve"> 25.1%</w:t>
                            </w:r>
                          </w:p>
                        </w:tc>
                        <w:tc>
                          <w:tcPr>
                            <w:tcW w:w="809" w:type="dxa"/>
                            <w:tcBorders>
                              <w:top w:val="single" w:sz="4" w:space="0" w:color="000000"/>
                              <w:left w:val="nil"/>
                              <w:bottom w:val="single" w:sz="4" w:space="0" w:color="000000"/>
                              <w:right w:val="nil"/>
                            </w:tcBorders>
                            <w:shd w:val="clear" w:color="auto" w:fill="F2F2F2" w:themeFill="background1" w:themeFillShade="F2"/>
                          </w:tcPr>
                          <w:p w14:paraId="054BB95C" w14:textId="77777777" w:rsidR="00733515" w:rsidRDefault="006F119C" w:rsidP="006F119C">
                            <w:pPr>
                              <w:pStyle w:val="TableParagraph"/>
                              <w:ind w:left="0"/>
                              <w:jc w:val="left"/>
                              <w:rPr>
                                <w:i/>
                              </w:rPr>
                            </w:pPr>
                            <w:r>
                              <w:rPr>
                                <w:i/>
                              </w:rPr>
                              <w:t xml:space="preserve">   10.9%</w:t>
                            </w:r>
                          </w:p>
                        </w:tc>
                        <w:tc>
                          <w:tcPr>
                            <w:tcW w:w="835" w:type="dxa"/>
                            <w:tcBorders>
                              <w:top w:val="single" w:sz="4" w:space="0" w:color="000000"/>
                              <w:left w:val="nil"/>
                              <w:bottom w:val="single" w:sz="4" w:space="0" w:color="000000"/>
                              <w:right w:val="nil"/>
                            </w:tcBorders>
                            <w:shd w:val="clear" w:color="auto" w:fill="F2F2F2" w:themeFill="background1" w:themeFillShade="F2"/>
                          </w:tcPr>
                          <w:p w14:paraId="45129F04" w14:textId="77777777" w:rsidR="00733515" w:rsidRDefault="006F119C" w:rsidP="007F0145">
                            <w:pPr>
                              <w:pStyle w:val="TableParagraph"/>
                              <w:ind w:left="0" w:right="3"/>
                              <w:jc w:val="left"/>
                              <w:rPr>
                                <w:i/>
                              </w:rPr>
                            </w:pPr>
                            <w:r>
                              <w:rPr>
                                <w:i/>
                              </w:rPr>
                              <w:t xml:space="preserve">    30.7%</w:t>
                            </w:r>
                          </w:p>
                        </w:tc>
                        <w:tc>
                          <w:tcPr>
                            <w:tcW w:w="783" w:type="dxa"/>
                            <w:tcBorders>
                              <w:top w:val="single" w:sz="4" w:space="0" w:color="000000"/>
                              <w:left w:val="nil"/>
                              <w:bottom w:val="single" w:sz="4" w:space="0" w:color="000000"/>
                            </w:tcBorders>
                            <w:shd w:val="clear" w:color="auto" w:fill="F2F2F2" w:themeFill="background1" w:themeFillShade="F2"/>
                          </w:tcPr>
                          <w:p w14:paraId="766B36D0" w14:textId="77777777" w:rsidR="00733515" w:rsidRDefault="006F119C" w:rsidP="007F0145">
                            <w:pPr>
                              <w:pStyle w:val="TableParagraph"/>
                              <w:ind w:left="0"/>
                              <w:jc w:val="left"/>
                              <w:rPr>
                                <w:i/>
                              </w:rPr>
                            </w:pPr>
                            <w:r>
                              <w:rPr>
                                <w:i/>
                              </w:rPr>
                              <w:t xml:space="preserve">   26.8%</w:t>
                            </w:r>
                          </w:p>
                        </w:tc>
                      </w:tr>
                      <w:tr w:rsidR="00733515" w14:paraId="77F93A54" w14:textId="77777777">
                        <w:trPr>
                          <w:trHeight w:val="459"/>
                        </w:trPr>
                        <w:tc>
                          <w:tcPr>
                            <w:tcW w:w="796" w:type="dxa"/>
                            <w:tcBorders>
                              <w:top w:val="single" w:sz="4" w:space="0" w:color="000000"/>
                              <w:bottom w:val="single" w:sz="4" w:space="0" w:color="000000"/>
                              <w:right w:val="nil"/>
                            </w:tcBorders>
                          </w:tcPr>
                          <w:p w14:paraId="73F97211" w14:textId="77777777" w:rsidR="00733515" w:rsidRPr="006A47BF" w:rsidRDefault="00AD1765">
                            <w:pPr>
                              <w:pStyle w:val="TableParagraph"/>
                              <w:ind w:left="22"/>
                              <w:rPr>
                                <w:b/>
                              </w:rPr>
                            </w:pPr>
                            <w:r w:rsidRPr="006A47BF">
                              <w:rPr>
                                <w:b/>
                                <w:spacing w:val="-4"/>
                              </w:rPr>
                              <w:t>202</w:t>
                            </w:r>
                            <w:r w:rsidR="00893512" w:rsidRPr="006A47BF">
                              <w:rPr>
                                <w:b/>
                                <w:spacing w:val="-4"/>
                              </w:rPr>
                              <w:t>5</w:t>
                            </w:r>
                          </w:p>
                        </w:tc>
                        <w:tc>
                          <w:tcPr>
                            <w:tcW w:w="820" w:type="dxa"/>
                            <w:tcBorders>
                              <w:top w:val="single" w:sz="4" w:space="0" w:color="000000"/>
                              <w:left w:val="nil"/>
                              <w:bottom w:val="single" w:sz="4" w:space="0" w:color="000000"/>
                              <w:right w:val="nil"/>
                            </w:tcBorders>
                          </w:tcPr>
                          <w:p w14:paraId="4399F45B" w14:textId="77777777" w:rsidR="00733515" w:rsidRDefault="00623270">
                            <w:pPr>
                              <w:pStyle w:val="TableParagraph"/>
                              <w:ind w:left="34" w:right="2"/>
                            </w:pPr>
                            <w:r>
                              <w:t>0.845</w:t>
                            </w:r>
                          </w:p>
                        </w:tc>
                        <w:tc>
                          <w:tcPr>
                            <w:tcW w:w="809" w:type="dxa"/>
                            <w:tcBorders>
                              <w:top w:val="single" w:sz="4" w:space="0" w:color="000000"/>
                              <w:left w:val="nil"/>
                              <w:bottom w:val="single" w:sz="4" w:space="0" w:color="000000"/>
                              <w:right w:val="nil"/>
                            </w:tcBorders>
                          </w:tcPr>
                          <w:p w14:paraId="04401C68" w14:textId="77777777" w:rsidR="00733515" w:rsidRDefault="00623270">
                            <w:pPr>
                              <w:pStyle w:val="TableParagraph"/>
                              <w:ind w:right="2"/>
                            </w:pPr>
                            <w:r>
                              <w:t>1.097</w:t>
                            </w:r>
                          </w:p>
                        </w:tc>
                        <w:tc>
                          <w:tcPr>
                            <w:tcW w:w="809" w:type="dxa"/>
                            <w:tcBorders>
                              <w:top w:val="single" w:sz="4" w:space="0" w:color="000000"/>
                              <w:left w:val="nil"/>
                              <w:bottom w:val="single" w:sz="4" w:space="0" w:color="000000"/>
                              <w:right w:val="nil"/>
                            </w:tcBorders>
                          </w:tcPr>
                          <w:p w14:paraId="2A8E70FD" w14:textId="77777777" w:rsidR="00733515" w:rsidRDefault="00623270">
                            <w:pPr>
                              <w:pStyle w:val="TableParagraph"/>
                              <w:ind w:right="2"/>
                            </w:pPr>
                            <w:r>
                              <w:t>1.5941</w:t>
                            </w:r>
                          </w:p>
                        </w:tc>
                        <w:tc>
                          <w:tcPr>
                            <w:tcW w:w="835" w:type="dxa"/>
                            <w:tcBorders>
                              <w:top w:val="single" w:sz="4" w:space="0" w:color="000000"/>
                              <w:left w:val="nil"/>
                              <w:bottom w:val="single" w:sz="4" w:space="0" w:color="000000"/>
                              <w:right w:val="nil"/>
                            </w:tcBorders>
                          </w:tcPr>
                          <w:p w14:paraId="35915E05" w14:textId="77777777" w:rsidR="00733515" w:rsidRDefault="00623270">
                            <w:pPr>
                              <w:pStyle w:val="TableParagraph"/>
                              <w:ind w:left="1" w:right="3"/>
                            </w:pPr>
                            <w:r>
                              <w:t>1.683</w:t>
                            </w:r>
                          </w:p>
                        </w:tc>
                        <w:tc>
                          <w:tcPr>
                            <w:tcW w:w="783" w:type="dxa"/>
                            <w:tcBorders>
                              <w:top w:val="single" w:sz="4" w:space="0" w:color="000000"/>
                              <w:left w:val="nil"/>
                              <w:bottom w:val="single" w:sz="4" w:space="0" w:color="000000"/>
                            </w:tcBorders>
                          </w:tcPr>
                          <w:p w14:paraId="24D0C3EE" w14:textId="77777777" w:rsidR="00733515" w:rsidRDefault="00623270">
                            <w:pPr>
                              <w:pStyle w:val="TableParagraph"/>
                              <w:ind w:left="6" w:right="2"/>
                            </w:pPr>
                            <w:r>
                              <w:t>5.219</w:t>
                            </w:r>
                          </w:p>
                        </w:tc>
                      </w:tr>
                      <w:tr w:rsidR="00733515" w14:paraId="1D20378F" w14:textId="77777777" w:rsidTr="00472D48">
                        <w:trPr>
                          <w:trHeight w:val="459"/>
                        </w:trPr>
                        <w:tc>
                          <w:tcPr>
                            <w:tcW w:w="796" w:type="dxa"/>
                            <w:tcBorders>
                              <w:top w:val="single" w:sz="4" w:space="0" w:color="000000"/>
                              <w:bottom w:val="single" w:sz="4" w:space="0" w:color="000000"/>
                              <w:right w:val="nil"/>
                            </w:tcBorders>
                            <w:shd w:val="clear" w:color="auto" w:fill="F2F2F2" w:themeFill="background1" w:themeFillShade="F2"/>
                          </w:tcPr>
                          <w:p w14:paraId="2F3FA38D" w14:textId="77777777" w:rsidR="00733515" w:rsidRPr="006A47BF" w:rsidRDefault="00AD1765">
                            <w:pPr>
                              <w:pStyle w:val="TableParagraph"/>
                              <w:ind w:left="22" w:right="2"/>
                              <w:rPr>
                                <w:b/>
                                <w:i/>
                              </w:rPr>
                            </w:pPr>
                            <w:r w:rsidRPr="006A47BF">
                              <w:rPr>
                                <w:b/>
                                <w:i/>
                                <w:spacing w:val="-2"/>
                              </w:rPr>
                              <w:t>y-o-</w:t>
                            </w:r>
                            <w:r w:rsidRPr="006A47BF">
                              <w:rPr>
                                <w:b/>
                                <w:i/>
                                <w:spacing w:val="-10"/>
                              </w:rPr>
                              <w:t>y</w:t>
                            </w:r>
                          </w:p>
                        </w:tc>
                        <w:tc>
                          <w:tcPr>
                            <w:tcW w:w="820" w:type="dxa"/>
                            <w:tcBorders>
                              <w:top w:val="single" w:sz="4" w:space="0" w:color="000000"/>
                              <w:left w:val="nil"/>
                              <w:bottom w:val="single" w:sz="4" w:space="0" w:color="000000"/>
                              <w:right w:val="nil"/>
                            </w:tcBorders>
                            <w:shd w:val="clear" w:color="auto" w:fill="F2F2F2" w:themeFill="background1" w:themeFillShade="F2"/>
                          </w:tcPr>
                          <w:p w14:paraId="37721571" w14:textId="77777777" w:rsidR="00733515" w:rsidRDefault="006F119C">
                            <w:pPr>
                              <w:pStyle w:val="TableParagraph"/>
                              <w:ind w:left="34"/>
                              <w:rPr>
                                <w:i/>
                              </w:rPr>
                            </w:pPr>
                            <w:r>
                              <w:rPr>
                                <w:i/>
                              </w:rPr>
                              <w:t>6.4%</w:t>
                            </w:r>
                          </w:p>
                        </w:tc>
                        <w:tc>
                          <w:tcPr>
                            <w:tcW w:w="809" w:type="dxa"/>
                            <w:tcBorders>
                              <w:top w:val="single" w:sz="4" w:space="0" w:color="000000"/>
                              <w:left w:val="nil"/>
                              <w:bottom w:val="single" w:sz="4" w:space="0" w:color="000000"/>
                              <w:right w:val="nil"/>
                            </w:tcBorders>
                            <w:shd w:val="clear" w:color="auto" w:fill="F2F2F2" w:themeFill="background1" w:themeFillShade="F2"/>
                          </w:tcPr>
                          <w:p w14:paraId="2EAD52E3" w14:textId="77777777" w:rsidR="00733515" w:rsidRDefault="006F119C">
                            <w:pPr>
                              <w:pStyle w:val="TableParagraph"/>
                              <w:rPr>
                                <w:i/>
                              </w:rPr>
                            </w:pPr>
                            <w:r>
                              <w:rPr>
                                <w:i/>
                              </w:rPr>
                              <w:t>8.1%</w:t>
                            </w:r>
                          </w:p>
                        </w:tc>
                        <w:tc>
                          <w:tcPr>
                            <w:tcW w:w="809" w:type="dxa"/>
                            <w:tcBorders>
                              <w:top w:val="single" w:sz="4" w:space="0" w:color="000000"/>
                              <w:left w:val="nil"/>
                              <w:bottom w:val="single" w:sz="4" w:space="0" w:color="000000"/>
                              <w:right w:val="nil"/>
                            </w:tcBorders>
                            <w:shd w:val="clear" w:color="auto" w:fill="F2F2F2" w:themeFill="background1" w:themeFillShade="F2"/>
                          </w:tcPr>
                          <w:p w14:paraId="4A51A934" w14:textId="77777777" w:rsidR="00733515" w:rsidRDefault="006F119C">
                            <w:pPr>
                              <w:pStyle w:val="TableParagraph"/>
                              <w:rPr>
                                <w:i/>
                              </w:rPr>
                            </w:pPr>
                            <w:r>
                              <w:rPr>
                                <w:i/>
                              </w:rPr>
                              <w:t>79.5%</w:t>
                            </w:r>
                          </w:p>
                        </w:tc>
                        <w:tc>
                          <w:tcPr>
                            <w:tcW w:w="835" w:type="dxa"/>
                            <w:tcBorders>
                              <w:top w:val="single" w:sz="4" w:space="0" w:color="000000"/>
                              <w:left w:val="nil"/>
                              <w:bottom w:val="single" w:sz="4" w:space="0" w:color="000000"/>
                              <w:right w:val="nil"/>
                            </w:tcBorders>
                            <w:shd w:val="clear" w:color="auto" w:fill="F2F2F2" w:themeFill="background1" w:themeFillShade="F2"/>
                          </w:tcPr>
                          <w:p w14:paraId="39D50875" w14:textId="77777777" w:rsidR="00733515" w:rsidRDefault="006F119C">
                            <w:pPr>
                              <w:pStyle w:val="TableParagraph"/>
                              <w:ind w:left="3" w:right="3"/>
                              <w:rPr>
                                <w:i/>
                              </w:rPr>
                            </w:pPr>
                            <w:r>
                              <w:rPr>
                                <w:i/>
                              </w:rPr>
                              <w:t>11.2%</w:t>
                            </w:r>
                          </w:p>
                        </w:tc>
                        <w:tc>
                          <w:tcPr>
                            <w:tcW w:w="783" w:type="dxa"/>
                            <w:tcBorders>
                              <w:top w:val="single" w:sz="4" w:space="0" w:color="000000"/>
                              <w:left w:val="nil"/>
                              <w:bottom w:val="single" w:sz="4" w:space="0" w:color="000000"/>
                            </w:tcBorders>
                            <w:shd w:val="clear" w:color="auto" w:fill="F2F2F2" w:themeFill="background1" w:themeFillShade="F2"/>
                          </w:tcPr>
                          <w:p w14:paraId="3CB23ECE" w14:textId="77777777" w:rsidR="00733515" w:rsidRDefault="006F119C" w:rsidP="006A47BF">
                            <w:pPr>
                              <w:pStyle w:val="TableParagraph"/>
                              <w:ind w:left="6"/>
                              <w:jc w:val="left"/>
                              <w:rPr>
                                <w:i/>
                              </w:rPr>
                            </w:pPr>
                            <w:r>
                              <w:rPr>
                                <w:i/>
                              </w:rPr>
                              <w:t xml:space="preserve">   24.1%</w:t>
                            </w:r>
                          </w:p>
                        </w:tc>
                      </w:tr>
                      <w:tr w:rsidR="00733515" w14:paraId="619B88E7" w14:textId="77777777">
                        <w:trPr>
                          <w:trHeight w:val="459"/>
                        </w:trPr>
                        <w:tc>
                          <w:tcPr>
                            <w:tcW w:w="796" w:type="dxa"/>
                            <w:tcBorders>
                              <w:top w:val="single" w:sz="4" w:space="0" w:color="000000"/>
                              <w:bottom w:val="single" w:sz="4" w:space="0" w:color="000000"/>
                              <w:right w:val="nil"/>
                            </w:tcBorders>
                          </w:tcPr>
                          <w:p w14:paraId="780030CD" w14:textId="77777777" w:rsidR="00733515" w:rsidRPr="006A47BF" w:rsidRDefault="00AD1765" w:rsidP="006A47BF">
                            <w:pPr>
                              <w:pStyle w:val="TableParagraph"/>
                              <w:ind w:left="22"/>
                              <w:rPr>
                                <w:b/>
                                <w:spacing w:val="-4"/>
                              </w:rPr>
                            </w:pPr>
                            <w:r w:rsidRPr="006A47BF">
                              <w:rPr>
                                <w:b/>
                                <w:spacing w:val="-4"/>
                              </w:rPr>
                              <w:t>202</w:t>
                            </w:r>
                            <w:r w:rsidR="003A340B" w:rsidRPr="006A47BF">
                              <w:rPr>
                                <w:b/>
                                <w:spacing w:val="-4"/>
                              </w:rPr>
                              <w:t>6</w:t>
                            </w:r>
                            <w:r w:rsidR="006A47BF" w:rsidRPr="006A47BF">
                              <w:rPr>
                                <w:b/>
                                <w:spacing w:val="-4"/>
                              </w:rPr>
                              <w:t>E</w:t>
                            </w:r>
                          </w:p>
                        </w:tc>
                        <w:tc>
                          <w:tcPr>
                            <w:tcW w:w="820" w:type="dxa"/>
                            <w:tcBorders>
                              <w:top w:val="single" w:sz="4" w:space="0" w:color="000000"/>
                              <w:left w:val="nil"/>
                              <w:bottom w:val="single" w:sz="4" w:space="0" w:color="000000"/>
                              <w:right w:val="nil"/>
                            </w:tcBorders>
                          </w:tcPr>
                          <w:p w14:paraId="3A5D3018" w14:textId="77777777" w:rsidR="00733515" w:rsidRDefault="00623270">
                            <w:pPr>
                              <w:pStyle w:val="TableParagraph"/>
                              <w:ind w:left="34" w:right="2"/>
                            </w:pPr>
                            <w:r>
                              <w:t>1.060</w:t>
                            </w:r>
                          </w:p>
                        </w:tc>
                        <w:tc>
                          <w:tcPr>
                            <w:tcW w:w="809" w:type="dxa"/>
                            <w:tcBorders>
                              <w:top w:val="single" w:sz="4" w:space="0" w:color="000000"/>
                              <w:left w:val="nil"/>
                              <w:bottom w:val="single" w:sz="4" w:space="0" w:color="000000"/>
                              <w:right w:val="nil"/>
                            </w:tcBorders>
                          </w:tcPr>
                          <w:p w14:paraId="240AD9B8" w14:textId="77777777" w:rsidR="00733515" w:rsidRDefault="00623270">
                            <w:pPr>
                              <w:pStyle w:val="TableParagraph"/>
                              <w:ind w:right="2"/>
                            </w:pPr>
                            <w:r>
                              <w:t>1.220</w:t>
                            </w:r>
                          </w:p>
                        </w:tc>
                        <w:tc>
                          <w:tcPr>
                            <w:tcW w:w="809" w:type="dxa"/>
                            <w:tcBorders>
                              <w:top w:val="single" w:sz="4" w:space="0" w:color="000000"/>
                              <w:left w:val="nil"/>
                              <w:bottom w:val="single" w:sz="4" w:space="0" w:color="000000"/>
                              <w:right w:val="nil"/>
                            </w:tcBorders>
                          </w:tcPr>
                          <w:p w14:paraId="4F4F28E2" w14:textId="77777777" w:rsidR="00733515" w:rsidRDefault="00623270">
                            <w:pPr>
                              <w:pStyle w:val="TableParagraph"/>
                            </w:pPr>
                            <w:r>
                              <w:t>--</w:t>
                            </w:r>
                          </w:p>
                        </w:tc>
                        <w:tc>
                          <w:tcPr>
                            <w:tcW w:w="835" w:type="dxa"/>
                            <w:tcBorders>
                              <w:top w:val="single" w:sz="4" w:space="0" w:color="000000"/>
                              <w:left w:val="nil"/>
                              <w:bottom w:val="single" w:sz="4" w:space="0" w:color="000000"/>
                              <w:right w:val="nil"/>
                            </w:tcBorders>
                          </w:tcPr>
                          <w:p w14:paraId="2AE0330E" w14:textId="77777777" w:rsidR="00733515" w:rsidRDefault="00623270">
                            <w:pPr>
                              <w:pStyle w:val="TableParagraph"/>
                              <w:ind w:left="2" w:right="3"/>
                            </w:pPr>
                            <w:r>
                              <w:t>--</w:t>
                            </w:r>
                          </w:p>
                        </w:tc>
                        <w:tc>
                          <w:tcPr>
                            <w:tcW w:w="783" w:type="dxa"/>
                            <w:tcBorders>
                              <w:top w:val="single" w:sz="4" w:space="0" w:color="000000"/>
                              <w:left w:val="nil"/>
                              <w:bottom w:val="single" w:sz="4" w:space="0" w:color="000000"/>
                            </w:tcBorders>
                          </w:tcPr>
                          <w:p w14:paraId="76136877" w14:textId="77777777" w:rsidR="00733515" w:rsidRDefault="00623270">
                            <w:pPr>
                              <w:pStyle w:val="TableParagraph"/>
                              <w:ind w:left="6"/>
                            </w:pPr>
                            <w:r>
                              <w:t>--</w:t>
                            </w:r>
                          </w:p>
                        </w:tc>
                      </w:tr>
                      <w:tr w:rsidR="00733515" w14:paraId="076353F1" w14:textId="77777777" w:rsidTr="00472D48">
                        <w:trPr>
                          <w:trHeight w:val="459"/>
                        </w:trPr>
                        <w:tc>
                          <w:tcPr>
                            <w:tcW w:w="796" w:type="dxa"/>
                            <w:tcBorders>
                              <w:top w:val="single" w:sz="4" w:space="0" w:color="000000"/>
                              <w:bottom w:val="single" w:sz="4" w:space="0" w:color="FFFFFF"/>
                              <w:right w:val="nil"/>
                            </w:tcBorders>
                            <w:shd w:val="clear" w:color="auto" w:fill="F2F2F2" w:themeFill="background1" w:themeFillShade="F2"/>
                          </w:tcPr>
                          <w:p w14:paraId="26DFE082" w14:textId="77777777" w:rsidR="00733515" w:rsidRPr="006A47BF" w:rsidRDefault="00AD1765">
                            <w:pPr>
                              <w:pStyle w:val="TableParagraph"/>
                              <w:ind w:left="22" w:right="2"/>
                              <w:rPr>
                                <w:b/>
                                <w:i/>
                              </w:rPr>
                            </w:pPr>
                            <w:r w:rsidRPr="006A47BF">
                              <w:rPr>
                                <w:b/>
                                <w:i/>
                                <w:spacing w:val="-2"/>
                              </w:rPr>
                              <w:t>y-o-</w:t>
                            </w:r>
                            <w:r w:rsidRPr="006A47BF">
                              <w:rPr>
                                <w:b/>
                                <w:i/>
                                <w:spacing w:val="-10"/>
                              </w:rPr>
                              <w:t>y</w:t>
                            </w:r>
                          </w:p>
                        </w:tc>
                        <w:tc>
                          <w:tcPr>
                            <w:tcW w:w="820" w:type="dxa"/>
                            <w:tcBorders>
                              <w:top w:val="single" w:sz="4" w:space="0" w:color="000000"/>
                              <w:left w:val="nil"/>
                              <w:bottom w:val="single" w:sz="4" w:space="0" w:color="FFFFFF"/>
                              <w:right w:val="nil"/>
                            </w:tcBorders>
                            <w:shd w:val="clear" w:color="auto" w:fill="F2F2F2" w:themeFill="background1" w:themeFillShade="F2"/>
                          </w:tcPr>
                          <w:p w14:paraId="75B4A5DA" w14:textId="77777777" w:rsidR="00733515" w:rsidRDefault="006F119C">
                            <w:pPr>
                              <w:pStyle w:val="TableParagraph"/>
                              <w:ind w:left="34"/>
                              <w:rPr>
                                <w:i/>
                              </w:rPr>
                            </w:pPr>
                            <w:r>
                              <w:rPr>
                                <w:i/>
                              </w:rPr>
                              <w:t>25.4%</w:t>
                            </w:r>
                          </w:p>
                        </w:tc>
                        <w:tc>
                          <w:tcPr>
                            <w:tcW w:w="809" w:type="dxa"/>
                            <w:tcBorders>
                              <w:top w:val="single" w:sz="4" w:space="0" w:color="000000"/>
                              <w:left w:val="nil"/>
                              <w:bottom w:val="single" w:sz="4" w:space="0" w:color="FFFFFF"/>
                              <w:right w:val="nil"/>
                            </w:tcBorders>
                            <w:shd w:val="clear" w:color="auto" w:fill="F2F2F2" w:themeFill="background1" w:themeFillShade="F2"/>
                          </w:tcPr>
                          <w:p w14:paraId="2E4B991A" w14:textId="77777777" w:rsidR="00733515" w:rsidRDefault="006F119C">
                            <w:pPr>
                              <w:pStyle w:val="TableParagraph"/>
                              <w:ind w:right="1"/>
                              <w:rPr>
                                <w:i/>
                              </w:rPr>
                            </w:pPr>
                            <w:r>
                              <w:rPr>
                                <w:i/>
                              </w:rPr>
                              <w:t>24.1%</w:t>
                            </w:r>
                          </w:p>
                        </w:tc>
                        <w:tc>
                          <w:tcPr>
                            <w:tcW w:w="809" w:type="dxa"/>
                            <w:tcBorders>
                              <w:top w:val="single" w:sz="4" w:space="0" w:color="000000"/>
                              <w:left w:val="nil"/>
                              <w:bottom w:val="single" w:sz="4" w:space="0" w:color="FFFFFF"/>
                              <w:right w:val="nil"/>
                            </w:tcBorders>
                            <w:shd w:val="clear" w:color="auto" w:fill="F2F2F2" w:themeFill="background1" w:themeFillShade="F2"/>
                          </w:tcPr>
                          <w:p w14:paraId="253D4C7E" w14:textId="77777777" w:rsidR="00733515" w:rsidRDefault="00623270">
                            <w:pPr>
                              <w:pStyle w:val="TableParagraph"/>
                              <w:rPr>
                                <w:i/>
                              </w:rPr>
                            </w:pPr>
                            <w:r>
                              <w:rPr>
                                <w:i/>
                              </w:rPr>
                              <w:t>--</w:t>
                            </w:r>
                          </w:p>
                        </w:tc>
                        <w:tc>
                          <w:tcPr>
                            <w:tcW w:w="835" w:type="dxa"/>
                            <w:tcBorders>
                              <w:top w:val="single" w:sz="4" w:space="0" w:color="000000"/>
                              <w:left w:val="nil"/>
                              <w:bottom w:val="single" w:sz="4" w:space="0" w:color="FFFFFF"/>
                              <w:right w:val="nil"/>
                            </w:tcBorders>
                            <w:shd w:val="clear" w:color="auto" w:fill="F2F2F2" w:themeFill="background1" w:themeFillShade="F2"/>
                          </w:tcPr>
                          <w:p w14:paraId="3BAC53A4" w14:textId="77777777" w:rsidR="00733515" w:rsidRDefault="00623270">
                            <w:pPr>
                              <w:pStyle w:val="TableParagraph"/>
                              <w:ind w:left="2" w:right="3"/>
                              <w:rPr>
                                <w:i/>
                              </w:rPr>
                            </w:pPr>
                            <w:r>
                              <w:rPr>
                                <w:i/>
                              </w:rPr>
                              <w:t>--</w:t>
                            </w:r>
                          </w:p>
                        </w:tc>
                        <w:tc>
                          <w:tcPr>
                            <w:tcW w:w="783" w:type="dxa"/>
                            <w:tcBorders>
                              <w:top w:val="single" w:sz="4" w:space="0" w:color="000000"/>
                              <w:left w:val="nil"/>
                              <w:bottom w:val="single" w:sz="4" w:space="0" w:color="FFFFFF"/>
                            </w:tcBorders>
                            <w:shd w:val="clear" w:color="auto" w:fill="F2F2F2" w:themeFill="background1" w:themeFillShade="F2"/>
                          </w:tcPr>
                          <w:p w14:paraId="5D119A8F" w14:textId="77777777" w:rsidR="00733515" w:rsidRDefault="00623270">
                            <w:pPr>
                              <w:pStyle w:val="TableParagraph"/>
                              <w:ind w:left="6"/>
                              <w:rPr>
                                <w:i/>
                              </w:rPr>
                            </w:pPr>
                            <w:r>
                              <w:rPr>
                                <w:i/>
                              </w:rPr>
                              <w:t>--</w:t>
                            </w:r>
                          </w:p>
                        </w:tc>
                      </w:tr>
                    </w:tbl>
                    <w:p w14:paraId="0897FEEC" w14:textId="77777777" w:rsidR="00733515" w:rsidRDefault="00733515">
                      <w:pPr>
                        <w:pStyle w:val="BodyText"/>
                      </w:pPr>
                    </w:p>
                  </w:txbxContent>
                </v:textbox>
                <w10:anchorlock/>
              </v:shape>
            </w:pict>
          </mc:Fallback>
        </mc:AlternateContent>
      </w:r>
      <w:r>
        <w:rPr>
          <w:rFonts w:ascii="Times New Roman"/>
          <w:spacing w:val="102"/>
          <w:sz w:val="20"/>
        </w:rPr>
        <w:t xml:space="preserve"> </w:t>
      </w:r>
      <w:r>
        <w:rPr>
          <w:noProof/>
          <w:spacing w:val="102"/>
          <w:sz w:val="20"/>
        </w:rPr>
        <mc:AlternateContent>
          <mc:Choice Requires="wps">
            <w:drawing>
              <wp:inline distT="0" distB="0" distL="0" distR="0" wp14:anchorId="0A83CEA9" wp14:editId="7D9BD466">
                <wp:extent cx="3241040" cy="2696845"/>
                <wp:effectExtent l="0" t="0" r="0" b="0"/>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1040" cy="2696845"/>
                        </a:xfrm>
                        <a:prstGeom prst="rect">
                          <a:avLst/>
                        </a:prstGeom>
                      </wps:spPr>
                      <wps:txbx>
                        <w:txbxContent>
                          <w:tbl>
                            <w:tblPr>
                              <w:tblW w:w="0" w:type="auto"/>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777"/>
                              <w:gridCol w:w="917"/>
                              <w:gridCol w:w="916"/>
                              <w:gridCol w:w="684"/>
                              <w:gridCol w:w="1790"/>
                            </w:tblGrid>
                            <w:tr w:rsidR="00733515" w14:paraId="1013D3E9" w14:textId="77777777">
                              <w:trPr>
                                <w:trHeight w:val="454"/>
                              </w:trPr>
                              <w:tc>
                                <w:tcPr>
                                  <w:tcW w:w="777" w:type="dxa"/>
                                  <w:tcBorders>
                                    <w:bottom w:val="single" w:sz="4" w:space="0" w:color="000000"/>
                                    <w:right w:val="nil"/>
                                  </w:tcBorders>
                                </w:tcPr>
                                <w:p w14:paraId="18CA8350" w14:textId="77777777" w:rsidR="00733515" w:rsidRDefault="00AD1765">
                                  <w:pPr>
                                    <w:pStyle w:val="TableParagraph"/>
                                    <w:spacing w:before="90"/>
                                    <w:ind w:left="82"/>
                                    <w:rPr>
                                      <w:b/>
                                    </w:rPr>
                                  </w:pPr>
                                  <w:r>
                                    <w:rPr>
                                      <w:b/>
                                      <w:spacing w:val="-4"/>
                                    </w:rPr>
                                    <w:t>Year</w:t>
                                  </w:r>
                                </w:p>
                              </w:tc>
                              <w:tc>
                                <w:tcPr>
                                  <w:tcW w:w="917" w:type="dxa"/>
                                  <w:tcBorders>
                                    <w:left w:val="nil"/>
                                    <w:bottom w:val="single" w:sz="4" w:space="0" w:color="000000"/>
                                    <w:right w:val="nil"/>
                                  </w:tcBorders>
                                </w:tcPr>
                                <w:p w14:paraId="2C1C5E65" w14:textId="77777777" w:rsidR="00733515" w:rsidRDefault="00AD1765">
                                  <w:pPr>
                                    <w:pStyle w:val="TableParagraph"/>
                                    <w:spacing w:before="90"/>
                                    <w:ind w:left="93" w:right="2"/>
                                    <w:rPr>
                                      <w:b/>
                                    </w:rPr>
                                  </w:pPr>
                                  <w:r>
                                    <w:rPr>
                                      <w:b/>
                                      <w:spacing w:val="-5"/>
                                    </w:rPr>
                                    <w:t>Q1</w:t>
                                  </w:r>
                                </w:p>
                              </w:tc>
                              <w:tc>
                                <w:tcPr>
                                  <w:tcW w:w="916" w:type="dxa"/>
                                  <w:tcBorders>
                                    <w:left w:val="nil"/>
                                    <w:bottom w:val="single" w:sz="4" w:space="0" w:color="000000"/>
                                    <w:right w:val="nil"/>
                                  </w:tcBorders>
                                </w:tcPr>
                                <w:p w14:paraId="575E035C" w14:textId="77777777" w:rsidR="00733515" w:rsidRDefault="00AD1765">
                                  <w:pPr>
                                    <w:pStyle w:val="TableParagraph"/>
                                    <w:spacing w:before="90"/>
                                    <w:ind w:left="3" w:right="46"/>
                                    <w:rPr>
                                      <w:b/>
                                    </w:rPr>
                                  </w:pPr>
                                  <w:r>
                                    <w:rPr>
                                      <w:b/>
                                      <w:spacing w:val="-5"/>
                                    </w:rPr>
                                    <w:t>Q2</w:t>
                                  </w:r>
                                </w:p>
                              </w:tc>
                              <w:tc>
                                <w:tcPr>
                                  <w:tcW w:w="684" w:type="dxa"/>
                                  <w:tcBorders>
                                    <w:left w:val="nil"/>
                                    <w:bottom w:val="single" w:sz="4" w:space="0" w:color="000000"/>
                                    <w:right w:val="nil"/>
                                  </w:tcBorders>
                                </w:tcPr>
                                <w:p w14:paraId="4CB3C2E1" w14:textId="77777777" w:rsidR="00733515" w:rsidRDefault="00AD1765">
                                  <w:pPr>
                                    <w:pStyle w:val="TableParagraph"/>
                                    <w:spacing w:before="90"/>
                                    <w:ind w:left="50" w:right="2"/>
                                    <w:rPr>
                                      <w:b/>
                                    </w:rPr>
                                  </w:pPr>
                                  <w:r>
                                    <w:rPr>
                                      <w:b/>
                                      <w:spacing w:val="-5"/>
                                    </w:rPr>
                                    <w:t>Q3</w:t>
                                  </w:r>
                                </w:p>
                              </w:tc>
                              <w:tc>
                                <w:tcPr>
                                  <w:tcW w:w="1790" w:type="dxa"/>
                                  <w:tcBorders>
                                    <w:left w:val="nil"/>
                                    <w:bottom w:val="single" w:sz="4" w:space="0" w:color="000000"/>
                                  </w:tcBorders>
                                </w:tcPr>
                                <w:p w14:paraId="2747FF24" w14:textId="77777777" w:rsidR="00733515" w:rsidRDefault="00AD1765">
                                  <w:pPr>
                                    <w:pStyle w:val="TableParagraph"/>
                                    <w:tabs>
                                      <w:tab w:val="left" w:pos="974"/>
                                    </w:tabs>
                                    <w:spacing w:before="90"/>
                                    <w:ind w:left="103"/>
                                    <w:rPr>
                                      <w:b/>
                                    </w:rPr>
                                  </w:pPr>
                                  <w:r>
                                    <w:rPr>
                                      <w:b/>
                                      <w:spacing w:val="-5"/>
                                    </w:rPr>
                                    <w:t>Q4</w:t>
                                  </w:r>
                                  <w:r>
                                    <w:rPr>
                                      <w:b/>
                                    </w:rPr>
                                    <w:tab/>
                                  </w:r>
                                  <w:r>
                                    <w:rPr>
                                      <w:b/>
                                      <w:spacing w:val="-5"/>
                                    </w:rPr>
                                    <w:t>FY</w:t>
                                  </w:r>
                                </w:p>
                              </w:tc>
                            </w:tr>
                            <w:tr w:rsidR="00733515" w14:paraId="2041AB50" w14:textId="77777777" w:rsidTr="008B7DD3">
                              <w:trPr>
                                <w:trHeight w:val="459"/>
                              </w:trPr>
                              <w:tc>
                                <w:tcPr>
                                  <w:tcW w:w="777" w:type="dxa"/>
                                  <w:tcBorders>
                                    <w:top w:val="single" w:sz="4" w:space="0" w:color="000000"/>
                                    <w:bottom w:val="single" w:sz="4" w:space="0" w:color="000000"/>
                                    <w:right w:val="nil"/>
                                  </w:tcBorders>
                                  <w:shd w:val="clear" w:color="auto" w:fill="F2F2F2" w:themeFill="background1" w:themeFillShade="F2"/>
                                </w:tcPr>
                                <w:p w14:paraId="63B53E3A" w14:textId="77777777" w:rsidR="00733515" w:rsidRPr="006A47BF" w:rsidRDefault="00AD1765">
                                  <w:pPr>
                                    <w:pStyle w:val="TableParagraph"/>
                                    <w:ind w:left="82"/>
                                    <w:rPr>
                                      <w:b/>
                                    </w:rPr>
                                  </w:pPr>
                                  <w:r w:rsidRPr="006A47BF">
                                    <w:rPr>
                                      <w:b/>
                                      <w:spacing w:val="-4"/>
                                    </w:rPr>
                                    <w:t>202</w:t>
                                  </w:r>
                                  <w:r w:rsidR="00893512" w:rsidRPr="006A47BF">
                                    <w:rPr>
                                      <w:b/>
                                      <w:spacing w:val="-4"/>
                                    </w:rPr>
                                    <w:t>3</w:t>
                                  </w:r>
                                </w:p>
                              </w:tc>
                              <w:tc>
                                <w:tcPr>
                                  <w:tcW w:w="917" w:type="dxa"/>
                                  <w:tcBorders>
                                    <w:top w:val="single" w:sz="4" w:space="0" w:color="000000"/>
                                    <w:left w:val="nil"/>
                                    <w:bottom w:val="single" w:sz="4" w:space="0" w:color="000000"/>
                                    <w:right w:val="nil"/>
                                  </w:tcBorders>
                                  <w:shd w:val="clear" w:color="auto" w:fill="F2F2F2" w:themeFill="background1" w:themeFillShade="F2"/>
                                </w:tcPr>
                                <w:p w14:paraId="3B2113D5" w14:textId="536B7269" w:rsidR="00733515" w:rsidRDefault="00430EE3">
                                  <w:pPr>
                                    <w:pStyle w:val="TableParagraph"/>
                                    <w:ind w:left="93" w:right="2"/>
                                  </w:pPr>
                                  <w:r>
                                    <w:t>0.4</w:t>
                                  </w:r>
                                </w:p>
                              </w:tc>
                              <w:tc>
                                <w:tcPr>
                                  <w:tcW w:w="916" w:type="dxa"/>
                                  <w:tcBorders>
                                    <w:top w:val="single" w:sz="4" w:space="0" w:color="000000"/>
                                    <w:left w:val="nil"/>
                                    <w:bottom w:val="single" w:sz="4" w:space="0" w:color="000000"/>
                                    <w:right w:val="nil"/>
                                  </w:tcBorders>
                                  <w:shd w:val="clear" w:color="auto" w:fill="F2F2F2" w:themeFill="background1" w:themeFillShade="F2"/>
                                </w:tcPr>
                                <w:p w14:paraId="7F02A745" w14:textId="1812BDBC" w:rsidR="00733515" w:rsidRDefault="006C0D64">
                                  <w:pPr>
                                    <w:pStyle w:val="TableParagraph"/>
                                    <w:ind w:left="2" w:right="46"/>
                                  </w:pPr>
                                  <w:r>
                                    <w:t>1.59</w:t>
                                  </w:r>
                                </w:p>
                              </w:tc>
                              <w:tc>
                                <w:tcPr>
                                  <w:tcW w:w="684" w:type="dxa"/>
                                  <w:tcBorders>
                                    <w:top w:val="single" w:sz="4" w:space="0" w:color="000000"/>
                                    <w:left w:val="nil"/>
                                    <w:bottom w:val="single" w:sz="4" w:space="0" w:color="000000"/>
                                    <w:right w:val="nil"/>
                                  </w:tcBorders>
                                  <w:shd w:val="clear" w:color="auto" w:fill="F2F2F2" w:themeFill="background1" w:themeFillShade="F2"/>
                                </w:tcPr>
                                <w:p w14:paraId="23D7FA8E" w14:textId="2B86826D" w:rsidR="00733515" w:rsidRDefault="006C0D64">
                                  <w:pPr>
                                    <w:pStyle w:val="TableParagraph"/>
                                    <w:ind w:left="50" w:right="2"/>
                                  </w:pPr>
                                  <w:r>
                                    <w:t>2.5</w:t>
                                  </w:r>
                                </w:p>
                              </w:tc>
                              <w:tc>
                                <w:tcPr>
                                  <w:tcW w:w="1790" w:type="dxa"/>
                                  <w:tcBorders>
                                    <w:top w:val="single" w:sz="4" w:space="0" w:color="000000"/>
                                    <w:left w:val="nil"/>
                                    <w:bottom w:val="single" w:sz="4" w:space="0" w:color="000000"/>
                                  </w:tcBorders>
                                  <w:shd w:val="clear" w:color="auto" w:fill="F2F2F2" w:themeFill="background1" w:themeFillShade="F2"/>
                                </w:tcPr>
                                <w:p w14:paraId="2FB3D00F" w14:textId="33993CDC" w:rsidR="00733515" w:rsidRDefault="006C0D64" w:rsidP="006C0D64">
                                  <w:pPr>
                                    <w:pStyle w:val="TableParagraph"/>
                                    <w:tabs>
                                      <w:tab w:val="left" w:pos="974"/>
                                    </w:tabs>
                                    <w:ind w:left="126"/>
                                    <w:jc w:val="left"/>
                                  </w:pPr>
                                  <w:r>
                                    <w:t xml:space="preserve">     3.25         7.74</w:t>
                                  </w:r>
                                </w:p>
                              </w:tc>
                            </w:tr>
                            <w:tr w:rsidR="00733515" w14:paraId="126AF4A5" w14:textId="77777777">
                              <w:trPr>
                                <w:trHeight w:val="459"/>
                              </w:trPr>
                              <w:tc>
                                <w:tcPr>
                                  <w:tcW w:w="777" w:type="dxa"/>
                                  <w:tcBorders>
                                    <w:top w:val="single" w:sz="4" w:space="0" w:color="000000"/>
                                    <w:bottom w:val="single" w:sz="4" w:space="0" w:color="000000"/>
                                    <w:right w:val="nil"/>
                                  </w:tcBorders>
                                </w:tcPr>
                                <w:p w14:paraId="1255EA11" w14:textId="77777777" w:rsidR="00733515" w:rsidRPr="006A47BF" w:rsidRDefault="00AD1765">
                                  <w:pPr>
                                    <w:pStyle w:val="TableParagraph"/>
                                    <w:ind w:left="82" w:right="2"/>
                                    <w:rPr>
                                      <w:b/>
                                      <w:i/>
                                    </w:rPr>
                                  </w:pPr>
                                  <w:r w:rsidRPr="006A47BF">
                                    <w:rPr>
                                      <w:b/>
                                      <w:i/>
                                      <w:spacing w:val="-2"/>
                                    </w:rPr>
                                    <w:t>y-o-</w:t>
                                  </w:r>
                                  <w:r w:rsidRPr="006A47BF">
                                    <w:rPr>
                                      <w:b/>
                                      <w:i/>
                                      <w:spacing w:val="-10"/>
                                    </w:rPr>
                                    <w:t>y</w:t>
                                  </w:r>
                                </w:p>
                              </w:tc>
                              <w:tc>
                                <w:tcPr>
                                  <w:tcW w:w="917" w:type="dxa"/>
                                  <w:tcBorders>
                                    <w:top w:val="single" w:sz="4" w:space="0" w:color="000000"/>
                                    <w:left w:val="nil"/>
                                    <w:bottom w:val="single" w:sz="4" w:space="0" w:color="000000"/>
                                    <w:right w:val="nil"/>
                                  </w:tcBorders>
                                </w:tcPr>
                                <w:p w14:paraId="05014507" w14:textId="4B0AECAC" w:rsidR="00733515" w:rsidRDefault="004C56CB">
                                  <w:pPr>
                                    <w:pStyle w:val="TableParagraph"/>
                                    <w:ind w:left="93" w:right="2"/>
                                    <w:rPr>
                                      <w:i/>
                                    </w:rPr>
                                  </w:pPr>
                                  <w:r>
                                    <w:rPr>
                                      <w:i/>
                                    </w:rPr>
                                    <w:t>-197.6%</w:t>
                                  </w:r>
                                </w:p>
                              </w:tc>
                              <w:tc>
                                <w:tcPr>
                                  <w:tcW w:w="916" w:type="dxa"/>
                                  <w:tcBorders>
                                    <w:top w:val="single" w:sz="4" w:space="0" w:color="000000"/>
                                    <w:left w:val="nil"/>
                                    <w:bottom w:val="single" w:sz="4" w:space="0" w:color="000000"/>
                                    <w:right w:val="nil"/>
                                  </w:tcBorders>
                                </w:tcPr>
                                <w:p w14:paraId="1CC1CF86" w14:textId="0E7569C2" w:rsidR="00733515" w:rsidRDefault="004C56CB">
                                  <w:pPr>
                                    <w:pStyle w:val="TableParagraph"/>
                                    <w:ind w:left="5" w:right="46"/>
                                    <w:rPr>
                                      <w:i/>
                                    </w:rPr>
                                  </w:pPr>
                                  <w:r>
                                    <w:rPr>
                                      <w:i/>
                                    </w:rPr>
                                    <w:t>205.8%</w:t>
                                  </w:r>
                                </w:p>
                              </w:tc>
                              <w:tc>
                                <w:tcPr>
                                  <w:tcW w:w="684" w:type="dxa"/>
                                  <w:tcBorders>
                                    <w:top w:val="single" w:sz="4" w:space="0" w:color="000000"/>
                                    <w:left w:val="nil"/>
                                    <w:bottom w:val="single" w:sz="4" w:space="0" w:color="000000"/>
                                    <w:right w:val="nil"/>
                                  </w:tcBorders>
                                </w:tcPr>
                                <w:p w14:paraId="52430113" w14:textId="2579E373" w:rsidR="00733515" w:rsidRDefault="004C56CB">
                                  <w:pPr>
                                    <w:pStyle w:val="TableParagraph"/>
                                    <w:ind w:left="50"/>
                                    <w:rPr>
                                      <w:i/>
                                    </w:rPr>
                                  </w:pPr>
                                  <w:r>
                                    <w:rPr>
                                      <w:i/>
                                    </w:rPr>
                                    <w:t>-644%</w:t>
                                  </w:r>
                                </w:p>
                              </w:tc>
                              <w:tc>
                                <w:tcPr>
                                  <w:tcW w:w="1790" w:type="dxa"/>
                                  <w:tcBorders>
                                    <w:top w:val="single" w:sz="4" w:space="0" w:color="000000"/>
                                    <w:left w:val="nil"/>
                                    <w:bottom w:val="single" w:sz="4" w:space="0" w:color="000000"/>
                                  </w:tcBorders>
                                </w:tcPr>
                                <w:p w14:paraId="6F8D14FC" w14:textId="731CFBB7" w:rsidR="00733515" w:rsidRDefault="004C56CB" w:rsidP="008B7DD3">
                                  <w:pPr>
                                    <w:pStyle w:val="TableParagraph"/>
                                    <w:tabs>
                                      <w:tab w:val="left" w:pos="973"/>
                                    </w:tabs>
                                    <w:jc w:val="left"/>
                                    <w:rPr>
                                      <w:i/>
                                    </w:rPr>
                                  </w:pPr>
                                  <w:r>
                                    <w:rPr>
                                      <w:i/>
                                    </w:rPr>
                                    <w:t xml:space="preserve">     -4743%   -1988%</w:t>
                                  </w:r>
                                </w:p>
                              </w:tc>
                            </w:tr>
                            <w:tr w:rsidR="00733515" w14:paraId="5D5F2ED2" w14:textId="77777777" w:rsidTr="008B7DD3">
                              <w:trPr>
                                <w:trHeight w:val="459"/>
                              </w:trPr>
                              <w:tc>
                                <w:tcPr>
                                  <w:tcW w:w="777" w:type="dxa"/>
                                  <w:tcBorders>
                                    <w:top w:val="single" w:sz="4" w:space="0" w:color="000000"/>
                                    <w:bottom w:val="single" w:sz="4" w:space="0" w:color="000000"/>
                                    <w:right w:val="nil"/>
                                  </w:tcBorders>
                                  <w:shd w:val="clear" w:color="auto" w:fill="F2F2F2" w:themeFill="background1" w:themeFillShade="F2"/>
                                </w:tcPr>
                                <w:p w14:paraId="2C382367" w14:textId="77777777" w:rsidR="00733515" w:rsidRPr="006A47BF" w:rsidRDefault="00AD1765">
                                  <w:pPr>
                                    <w:pStyle w:val="TableParagraph"/>
                                    <w:ind w:left="82"/>
                                    <w:rPr>
                                      <w:b/>
                                    </w:rPr>
                                  </w:pPr>
                                  <w:r w:rsidRPr="006A47BF">
                                    <w:rPr>
                                      <w:b/>
                                      <w:spacing w:val="-4"/>
                                    </w:rPr>
                                    <w:t>202</w:t>
                                  </w:r>
                                  <w:r w:rsidR="00893512" w:rsidRPr="006A47BF">
                                    <w:rPr>
                                      <w:b/>
                                      <w:spacing w:val="-4"/>
                                    </w:rPr>
                                    <w:t>4</w:t>
                                  </w:r>
                                </w:p>
                              </w:tc>
                              <w:tc>
                                <w:tcPr>
                                  <w:tcW w:w="917" w:type="dxa"/>
                                  <w:tcBorders>
                                    <w:top w:val="single" w:sz="4" w:space="0" w:color="000000"/>
                                    <w:left w:val="nil"/>
                                    <w:bottom w:val="single" w:sz="4" w:space="0" w:color="000000"/>
                                    <w:right w:val="nil"/>
                                  </w:tcBorders>
                                  <w:shd w:val="clear" w:color="auto" w:fill="F2F2F2" w:themeFill="background1" w:themeFillShade="F2"/>
                                </w:tcPr>
                                <w:p w14:paraId="00B2E882" w14:textId="3BF3D2D7" w:rsidR="00733515" w:rsidRDefault="006C0D64">
                                  <w:pPr>
                                    <w:pStyle w:val="TableParagraph"/>
                                    <w:ind w:left="93" w:right="2"/>
                                  </w:pPr>
                                  <w:r>
                                    <w:t>2.2</w:t>
                                  </w:r>
                                </w:p>
                              </w:tc>
                              <w:tc>
                                <w:tcPr>
                                  <w:tcW w:w="916" w:type="dxa"/>
                                  <w:tcBorders>
                                    <w:top w:val="single" w:sz="4" w:space="0" w:color="000000"/>
                                    <w:left w:val="nil"/>
                                    <w:bottom w:val="single" w:sz="4" w:space="0" w:color="000000"/>
                                    <w:right w:val="nil"/>
                                  </w:tcBorders>
                                  <w:shd w:val="clear" w:color="auto" w:fill="F2F2F2" w:themeFill="background1" w:themeFillShade="F2"/>
                                </w:tcPr>
                                <w:p w14:paraId="6A8E7EA4" w14:textId="09EF27A0" w:rsidR="00733515" w:rsidRDefault="006C0D64">
                                  <w:pPr>
                                    <w:pStyle w:val="TableParagraph"/>
                                    <w:ind w:left="2" w:right="46"/>
                                  </w:pPr>
                                  <w:r>
                                    <w:t>3.25</w:t>
                                  </w:r>
                                </w:p>
                              </w:tc>
                              <w:tc>
                                <w:tcPr>
                                  <w:tcW w:w="684" w:type="dxa"/>
                                  <w:tcBorders>
                                    <w:top w:val="single" w:sz="4" w:space="0" w:color="000000"/>
                                    <w:left w:val="nil"/>
                                    <w:bottom w:val="single" w:sz="4" w:space="0" w:color="000000"/>
                                    <w:right w:val="nil"/>
                                  </w:tcBorders>
                                  <w:shd w:val="clear" w:color="auto" w:fill="F2F2F2" w:themeFill="background1" w:themeFillShade="F2"/>
                                </w:tcPr>
                                <w:p w14:paraId="779D5B5A" w14:textId="233A477A" w:rsidR="00733515" w:rsidRDefault="006C0D64">
                                  <w:pPr>
                                    <w:pStyle w:val="TableParagraph"/>
                                    <w:ind w:left="50" w:right="2"/>
                                  </w:pPr>
                                  <w:r>
                                    <w:t>2.91</w:t>
                                  </w:r>
                                </w:p>
                              </w:tc>
                              <w:tc>
                                <w:tcPr>
                                  <w:tcW w:w="1790" w:type="dxa"/>
                                  <w:tcBorders>
                                    <w:top w:val="single" w:sz="4" w:space="0" w:color="000000"/>
                                    <w:left w:val="nil"/>
                                    <w:bottom w:val="single" w:sz="4" w:space="0" w:color="000000"/>
                                  </w:tcBorders>
                                  <w:shd w:val="clear" w:color="auto" w:fill="F2F2F2" w:themeFill="background1" w:themeFillShade="F2"/>
                                </w:tcPr>
                                <w:p w14:paraId="6AC68813" w14:textId="7B9A4FB6" w:rsidR="00733515" w:rsidRDefault="006C0D64" w:rsidP="006C0D64">
                                  <w:pPr>
                                    <w:pStyle w:val="TableParagraph"/>
                                    <w:tabs>
                                      <w:tab w:val="left" w:pos="974"/>
                                    </w:tabs>
                                    <w:ind w:left="126"/>
                                    <w:jc w:val="left"/>
                                  </w:pPr>
                                  <w:r>
                                    <w:t xml:space="preserve">     3.65        12.02</w:t>
                                  </w:r>
                                </w:p>
                              </w:tc>
                            </w:tr>
                            <w:tr w:rsidR="00733515" w14:paraId="6CF2DAFD" w14:textId="77777777">
                              <w:trPr>
                                <w:trHeight w:val="459"/>
                              </w:trPr>
                              <w:tc>
                                <w:tcPr>
                                  <w:tcW w:w="777" w:type="dxa"/>
                                  <w:tcBorders>
                                    <w:top w:val="single" w:sz="4" w:space="0" w:color="000000"/>
                                    <w:bottom w:val="single" w:sz="4" w:space="0" w:color="000000"/>
                                    <w:right w:val="nil"/>
                                  </w:tcBorders>
                                </w:tcPr>
                                <w:p w14:paraId="27941A1D" w14:textId="77777777" w:rsidR="00733515" w:rsidRPr="006A47BF" w:rsidRDefault="00AD1765">
                                  <w:pPr>
                                    <w:pStyle w:val="TableParagraph"/>
                                    <w:ind w:left="82" w:right="2"/>
                                    <w:rPr>
                                      <w:b/>
                                      <w:i/>
                                    </w:rPr>
                                  </w:pPr>
                                  <w:r w:rsidRPr="006A47BF">
                                    <w:rPr>
                                      <w:b/>
                                      <w:i/>
                                      <w:spacing w:val="-2"/>
                                    </w:rPr>
                                    <w:t>y-o-</w:t>
                                  </w:r>
                                  <w:r w:rsidRPr="006A47BF">
                                    <w:rPr>
                                      <w:b/>
                                      <w:i/>
                                      <w:spacing w:val="-10"/>
                                    </w:rPr>
                                    <w:t>y</w:t>
                                  </w:r>
                                </w:p>
                              </w:tc>
                              <w:tc>
                                <w:tcPr>
                                  <w:tcW w:w="917" w:type="dxa"/>
                                  <w:tcBorders>
                                    <w:top w:val="single" w:sz="4" w:space="0" w:color="000000"/>
                                    <w:left w:val="nil"/>
                                    <w:bottom w:val="single" w:sz="4" w:space="0" w:color="000000"/>
                                    <w:right w:val="nil"/>
                                  </w:tcBorders>
                                </w:tcPr>
                                <w:p w14:paraId="77BA8C9E" w14:textId="743E9A2A" w:rsidR="00733515" w:rsidRDefault="004C56CB">
                                  <w:pPr>
                                    <w:pStyle w:val="TableParagraph"/>
                                    <w:ind w:left="93" w:right="2"/>
                                    <w:rPr>
                                      <w:i/>
                                    </w:rPr>
                                  </w:pPr>
                                  <w:r>
                                    <w:rPr>
                                      <w:i/>
                                    </w:rPr>
                                    <w:t xml:space="preserve">450%             </w:t>
                                  </w:r>
                                </w:p>
                              </w:tc>
                              <w:tc>
                                <w:tcPr>
                                  <w:tcW w:w="916" w:type="dxa"/>
                                  <w:tcBorders>
                                    <w:top w:val="single" w:sz="4" w:space="0" w:color="000000"/>
                                    <w:left w:val="nil"/>
                                    <w:bottom w:val="single" w:sz="4" w:space="0" w:color="000000"/>
                                    <w:right w:val="nil"/>
                                  </w:tcBorders>
                                </w:tcPr>
                                <w:p w14:paraId="4AB1918B" w14:textId="7EE452D3" w:rsidR="00733515" w:rsidRDefault="004C56CB">
                                  <w:pPr>
                                    <w:pStyle w:val="TableParagraph"/>
                                    <w:ind w:left="3" w:right="46"/>
                                    <w:rPr>
                                      <w:i/>
                                    </w:rPr>
                                  </w:pPr>
                                  <w:r>
                                    <w:rPr>
                                      <w:i/>
                                    </w:rPr>
                                    <w:t>104.4%</w:t>
                                  </w:r>
                                </w:p>
                              </w:tc>
                              <w:tc>
                                <w:tcPr>
                                  <w:tcW w:w="684" w:type="dxa"/>
                                  <w:tcBorders>
                                    <w:top w:val="single" w:sz="4" w:space="0" w:color="000000"/>
                                    <w:left w:val="nil"/>
                                    <w:bottom w:val="single" w:sz="4" w:space="0" w:color="000000"/>
                                    <w:right w:val="nil"/>
                                  </w:tcBorders>
                                </w:tcPr>
                                <w:p w14:paraId="19295CFC" w14:textId="166C8E51" w:rsidR="00733515" w:rsidRDefault="004C56CB">
                                  <w:pPr>
                                    <w:pStyle w:val="TableParagraph"/>
                                    <w:ind w:left="50"/>
                                    <w:rPr>
                                      <w:i/>
                                    </w:rPr>
                                  </w:pPr>
                                  <w:r>
                                    <w:rPr>
                                      <w:i/>
                                    </w:rPr>
                                    <w:t>16.4%</w:t>
                                  </w:r>
                                </w:p>
                              </w:tc>
                              <w:tc>
                                <w:tcPr>
                                  <w:tcW w:w="1790" w:type="dxa"/>
                                  <w:tcBorders>
                                    <w:top w:val="single" w:sz="4" w:space="0" w:color="000000"/>
                                    <w:left w:val="nil"/>
                                    <w:bottom w:val="single" w:sz="4" w:space="0" w:color="000000"/>
                                  </w:tcBorders>
                                </w:tcPr>
                                <w:p w14:paraId="62E10111" w14:textId="01F7F584" w:rsidR="00733515" w:rsidRDefault="004C56CB" w:rsidP="008B7DD3">
                                  <w:pPr>
                                    <w:pStyle w:val="TableParagraph"/>
                                    <w:tabs>
                                      <w:tab w:val="left" w:pos="975"/>
                                    </w:tabs>
                                    <w:ind w:left="0"/>
                                    <w:jc w:val="left"/>
                                    <w:rPr>
                                      <w:i/>
                                    </w:rPr>
                                  </w:pPr>
                                  <w:r>
                                    <w:rPr>
                                      <w:i/>
                                    </w:rPr>
                                    <w:t xml:space="preserve">     12.3%        55.3%</w:t>
                                  </w:r>
                                </w:p>
                              </w:tc>
                            </w:tr>
                            <w:tr w:rsidR="00733515" w14:paraId="68FF850F" w14:textId="77777777" w:rsidTr="008B7DD3">
                              <w:trPr>
                                <w:trHeight w:val="459"/>
                              </w:trPr>
                              <w:tc>
                                <w:tcPr>
                                  <w:tcW w:w="777" w:type="dxa"/>
                                  <w:tcBorders>
                                    <w:top w:val="single" w:sz="4" w:space="0" w:color="000000"/>
                                    <w:bottom w:val="single" w:sz="4" w:space="0" w:color="000000"/>
                                    <w:right w:val="nil"/>
                                  </w:tcBorders>
                                  <w:shd w:val="clear" w:color="auto" w:fill="F2F2F2" w:themeFill="background1" w:themeFillShade="F2"/>
                                </w:tcPr>
                                <w:p w14:paraId="3BC818BE" w14:textId="77777777" w:rsidR="00733515" w:rsidRPr="006A47BF" w:rsidRDefault="00AD1765">
                                  <w:pPr>
                                    <w:pStyle w:val="TableParagraph"/>
                                    <w:ind w:left="82"/>
                                    <w:rPr>
                                      <w:b/>
                                    </w:rPr>
                                  </w:pPr>
                                  <w:r w:rsidRPr="006A47BF">
                                    <w:rPr>
                                      <w:b/>
                                      <w:spacing w:val="-4"/>
                                    </w:rPr>
                                    <w:t>202</w:t>
                                  </w:r>
                                  <w:r w:rsidR="00893512" w:rsidRPr="006A47BF">
                                    <w:rPr>
                                      <w:b/>
                                      <w:spacing w:val="-4"/>
                                    </w:rPr>
                                    <w:t>5</w:t>
                                  </w:r>
                                </w:p>
                              </w:tc>
                              <w:tc>
                                <w:tcPr>
                                  <w:tcW w:w="917" w:type="dxa"/>
                                  <w:tcBorders>
                                    <w:top w:val="single" w:sz="4" w:space="0" w:color="000000"/>
                                    <w:left w:val="nil"/>
                                    <w:bottom w:val="single" w:sz="4" w:space="0" w:color="000000"/>
                                    <w:right w:val="nil"/>
                                  </w:tcBorders>
                                  <w:shd w:val="clear" w:color="auto" w:fill="F2F2F2" w:themeFill="background1" w:themeFillShade="F2"/>
                                </w:tcPr>
                                <w:p w14:paraId="0669FC08" w14:textId="67E14C89" w:rsidR="00733515" w:rsidRDefault="006C0D64">
                                  <w:pPr>
                                    <w:pStyle w:val="TableParagraph"/>
                                    <w:ind w:left="93" w:right="4"/>
                                  </w:pPr>
                                  <w:r>
                                    <w:t>1.95</w:t>
                                  </w:r>
                                </w:p>
                              </w:tc>
                              <w:tc>
                                <w:tcPr>
                                  <w:tcW w:w="916" w:type="dxa"/>
                                  <w:tcBorders>
                                    <w:top w:val="single" w:sz="4" w:space="0" w:color="000000"/>
                                    <w:left w:val="nil"/>
                                    <w:bottom w:val="single" w:sz="4" w:space="0" w:color="000000"/>
                                    <w:right w:val="nil"/>
                                  </w:tcBorders>
                                  <w:shd w:val="clear" w:color="auto" w:fill="F2F2F2" w:themeFill="background1" w:themeFillShade="F2"/>
                                </w:tcPr>
                                <w:p w14:paraId="2AF66B91" w14:textId="3AF4673E" w:rsidR="00733515" w:rsidRDefault="006C0D64">
                                  <w:pPr>
                                    <w:pStyle w:val="TableParagraph"/>
                                    <w:ind w:left="0" w:right="46"/>
                                  </w:pPr>
                                  <w:r>
                                    <w:t>3.18</w:t>
                                  </w:r>
                                </w:p>
                              </w:tc>
                              <w:tc>
                                <w:tcPr>
                                  <w:tcW w:w="684" w:type="dxa"/>
                                  <w:tcBorders>
                                    <w:top w:val="single" w:sz="4" w:space="0" w:color="000000"/>
                                    <w:left w:val="nil"/>
                                    <w:bottom w:val="single" w:sz="4" w:space="0" w:color="000000"/>
                                    <w:right w:val="nil"/>
                                  </w:tcBorders>
                                  <w:shd w:val="clear" w:color="auto" w:fill="F2F2F2" w:themeFill="background1" w:themeFillShade="F2"/>
                                </w:tcPr>
                                <w:p w14:paraId="4A89570B" w14:textId="2E10EDFC" w:rsidR="00733515" w:rsidRDefault="006C0D64">
                                  <w:pPr>
                                    <w:pStyle w:val="TableParagraph"/>
                                    <w:ind w:left="50" w:right="2"/>
                                  </w:pPr>
                                  <w:r>
                                    <w:t>4.24</w:t>
                                  </w:r>
                                </w:p>
                              </w:tc>
                              <w:tc>
                                <w:tcPr>
                                  <w:tcW w:w="1790" w:type="dxa"/>
                                  <w:tcBorders>
                                    <w:top w:val="single" w:sz="4" w:space="0" w:color="000000"/>
                                    <w:left w:val="nil"/>
                                    <w:bottom w:val="single" w:sz="4" w:space="0" w:color="000000"/>
                                  </w:tcBorders>
                                  <w:shd w:val="clear" w:color="auto" w:fill="F2F2F2" w:themeFill="background1" w:themeFillShade="F2"/>
                                </w:tcPr>
                                <w:p w14:paraId="11DD11C6" w14:textId="68F5D3F2" w:rsidR="00733515" w:rsidRDefault="006C0D64" w:rsidP="006C0D64">
                                  <w:pPr>
                                    <w:pStyle w:val="TableParagraph"/>
                                    <w:tabs>
                                      <w:tab w:val="left" w:pos="971"/>
                                    </w:tabs>
                                    <w:ind w:left="123"/>
                                    <w:jc w:val="left"/>
                                  </w:pPr>
                                  <w:r>
                                    <w:t xml:space="preserve">       4.84       14.21</w:t>
                                  </w:r>
                                </w:p>
                              </w:tc>
                            </w:tr>
                            <w:tr w:rsidR="00733515" w14:paraId="42F2AF44" w14:textId="77777777">
                              <w:trPr>
                                <w:trHeight w:val="459"/>
                              </w:trPr>
                              <w:tc>
                                <w:tcPr>
                                  <w:tcW w:w="777" w:type="dxa"/>
                                  <w:tcBorders>
                                    <w:top w:val="single" w:sz="4" w:space="0" w:color="000000"/>
                                    <w:bottom w:val="single" w:sz="4" w:space="0" w:color="000000"/>
                                    <w:right w:val="nil"/>
                                  </w:tcBorders>
                                </w:tcPr>
                                <w:p w14:paraId="2DA09021" w14:textId="77777777" w:rsidR="00733515" w:rsidRPr="006A47BF" w:rsidRDefault="00AD1765">
                                  <w:pPr>
                                    <w:pStyle w:val="TableParagraph"/>
                                    <w:ind w:left="82" w:right="2"/>
                                    <w:rPr>
                                      <w:b/>
                                      <w:i/>
                                    </w:rPr>
                                  </w:pPr>
                                  <w:r w:rsidRPr="006A47BF">
                                    <w:rPr>
                                      <w:b/>
                                      <w:i/>
                                      <w:spacing w:val="-2"/>
                                    </w:rPr>
                                    <w:t>y-o-</w:t>
                                  </w:r>
                                  <w:r w:rsidRPr="006A47BF">
                                    <w:rPr>
                                      <w:b/>
                                      <w:i/>
                                      <w:spacing w:val="-10"/>
                                    </w:rPr>
                                    <w:t>y</w:t>
                                  </w:r>
                                </w:p>
                              </w:tc>
                              <w:tc>
                                <w:tcPr>
                                  <w:tcW w:w="917" w:type="dxa"/>
                                  <w:tcBorders>
                                    <w:top w:val="single" w:sz="4" w:space="0" w:color="000000"/>
                                    <w:left w:val="nil"/>
                                    <w:bottom w:val="single" w:sz="4" w:space="0" w:color="000000"/>
                                    <w:right w:val="nil"/>
                                  </w:tcBorders>
                                </w:tcPr>
                                <w:p w14:paraId="03C60940" w14:textId="245EB125" w:rsidR="00733515" w:rsidRDefault="004C56CB">
                                  <w:pPr>
                                    <w:pStyle w:val="TableParagraph"/>
                                    <w:ind w:left="93" w:right="4"/>
                                    <w:rPr>
                                      <w:i/>
                                    </w:rPr>
                                  </w:pPr>
                                  <w:r>
                                    <w:rPr>
                                      <w:i/>
                                    </w:rPr>
                                    <w:t>-11.4%</w:t>
                                  </w:r>
                                </w:p>
                              </w:tc>
                              <w:tc>
                                <w:tcPr>
                                  <w:tcW w:w="916" w:type="dxa"/>
                                  <w:tcBorders>
                                    <w:top w:val="single" w:sz="4" w:space="0" w:color="000000"/>
                                    <w:left w:val="nil"/>
                                    <w:bottom w:val="single" w:sz="4" w:space="0" w:color="000000"/>
                                    <w:right w:val="nil"/>
                                  </w:tcBorders>
                                </w:tcPr>
                                <w:p w14:paraId="5F5D85C2" w14:textId="5E882DDA" w:rsidR="00733515" w:rsidRDefault="004C56CB">
                                  <w:pPr>
                                    <w:pStyle w:val="TableParagraph"/>
                                    <w:ind w:left="0" w:right="46"/>
                                    <w:rPr>
                                      <w:i/>
                                    </w:rPr>
                                  </w:pPr>
                                  <w:r>
                                    <w:rPr>
                                      <w:i/>
                                    </w:rPr>
                                    <w:t>-2.2%</w:t>
                                  </w:r>
                                </w:p>
                              </w:tc>
                              <w:tc>
                                <w:tcPr>
                                  <w:tcW w:w="684" w:type="dxa"/>
                                  <w:tcBorders>
                                    <w:top w:val="single" w:sz="4" w:space="0" w:color="000000"/>
                                    <w:left w:val="nil"/>
                                    <w:bottom w:val="single" w:sz="4" w:space="0" w:color="000000"/>
                                    <w:right w:val="nil"/>
                                  </w:tcBorders>
                                </w:tcPr>
                                <w:p w14:paraId="21E15572" w14:textId="533B185B" w:rsidR="00733515" w:rsidRDefault="004C56CB">
                                  <w:pPr>
                                    <w:pStyle w:val="TableParagraph"/>
                                    <w:ind w:left="50"/>
                                    <w:rPr>
                                      <w:i/>
                                    </w:rPr>
                                  </w:pPr>
                                  <w:r>
                                    <w:rPr>
                                      <w:i/>
                                    </w:rPr>
                                    <w:t>45.7%</w:t>
                                  </w:r>
                                </w:p>
                              </w:tc>
                              <w:tc>
                                <w:tcPr>
                                  <w:tcW w:w="1790" w:type="dxa"/>
                                  <w:tcBorders>
                                    <w:top w:val="single" w:sz="4" w:space="0" w:color="000000"/>
                                    <w:left w:val="nil"/>
                                    <w:bottom w:val="single" w:sz="4" w:space="0" w:color="000000"/>
                                  </w:tcBorders>
                                </w:tcPr>
                                <w:p w14:paraId="5C97B474" w14:textId="26BD547D" w:rsidR="00733515" w:rsidRDefault="004C56CB" w:rsidP="0083575A">
                                  <w:pPr>
                                    <w:pStyle w:val="TableParagraph"/>
                                    <w:jc w:val="left"/>
                                    <w:rPr>
                                      <w:i/>
                                    </w:rPr>
                                  </w:pPr>
                                  <w:r>
                                    <w:rPr>
                                      <w:i/>
                                    </w:rPr>
                                    <w:t xml:space="preserve">       32.6%      18.2%</w:t>
                                  </w:r>
                                </w:p>
                              </w:tc>
                            </w:tr>
                            <w:tr w:rsidR="00733515" w14:paraId="10BD0779" w14:textId="77777777" w:rsidTr="008B7DD3">
                              <w:trPr>
                                <w:trHeight w:val="459"/>
                              </w:trPr>
                              <w:tc>
                                <w:tcPr>
                                  <w:tcW w:w="777" w:type="dxa"/>
                                  <w:tcBorders>
                                    <w:top w:val="single" w:sz="4" w:space="0" w:color="000000"/>
                                    <w:bottom w:val="single" w:sz="4" w:space="0" w:color="000000"/>
                                    <w:right w:val="nil"/>
                                  </w:tcBorders>
                                  <w:shd w:val="clear" w:color="auto" w:fill="F2F2F2" w:themeFill="background1" w:themeFillShade="F2"/>
                                </w:tcPr>
                                <w:p w14:paraId="733A9778" w14:textId="77777777" w:rsidR="00733515" w:rsidRPr="006A47BF" w:rsidRDefault="00AD1765">
                                  <w:pPr>
                                    <w:pStyle w:val="TableParagraph"/>
                                    <w:ind w:left="82"/>
                                    <w:rPr>
                                      <w:b/>
                                    </w:rPr>
                                  </w:pPr>
                                  <w:r w:rsidRPr="006A47BF">
                                    <w:rPr>
                                      <w:b/>
                                      <w:spacing w:val="-4"/>
                                    </w:rPr>
                                    <w:t>202</w:t>
                                  </w:r>
                                  <w:r w:rsidR="00893512" w:rsidRPr="006A47BF">
                                    <w:rPr>
                                      <w:b/>
                                      <w:spacing w:val="-4"/>
                                    </w:rPr>
                                    <w:t>6</w:t>
                                  </w:r>
                                  <w:r w:rsidR="00623270">
                                    <w:rPr>
                                      <w:b/>
                                      <w:spacing w:val="-4"/>
                                    </w:rPr>
                                    <w:t>E</w:t>
                                  </w:r>
                                </w:p>
                              </w:tc>
                              <w:tc>
                                <w:tcPr>
                                  <w:tcW w:w="917" w:type="dxa"/>
                                  <w:tcBorders>
                                    <w:top w:val="single" w:sz="4" w:space="0" w:color="000000"/>
                                    <w:left w:val="nil"/>
                                    <w:bottom w:val="single" w:sz="4" w:space="0" w:color="000000"/>
                                    <w:right w:val="nil"/>
                                  </w:tcBorders>
                                  <w:shd w:val="clear" w:color="auto" w:fill="F2F2F2" w:themeFill="background1" w:themeFillShade="F2"/>
                                </w:tcPr>
                                <w:p w14:paraId="29D1D9A5" w14:textId="74002528" w:rsidR="00733515" w:rsidRDefault="006C0D64">
                                  <w:pPr>
                                    <w:pStyle w:val="TableParagraph"/>
                                    <w:ind w:left="93" w:right="2"/>
                                  </w:pPr>
                                  <w:r>
                                    <w:t>3.36</w:t>
                                  </w:r>
                                </w:p>
                              </w:tc>
                              <w:tc>
                                <w:tcPr>
                                  <w:tcW w:w="916" w:type="dxa"/>
                                  <w:tcBorders>
                                    <w:top w:val="single" w:sz="4" w:space="0" w:color="000000"/>
                                    <w:left w:val="nil"/>
                                    <w:bottom w:val="single" w:sz="4" w:space="0" w:color="000000"/>
                                    <w:right w:val="nil"/>
                                  </w:tcBorders>
                                  <w:shd w:val="clear" w:color="auto" w:fill="F2F2F2" w:themeFill="background1" w:themeFillShade="F2"/>
                                </w:tcPr>
                                <w:p w14:paraId="72975CF0" w14:textId="5EBB6352" w:rsidR="00733515" w:rsidRDefault="006C0D64">
                                  <w:pPr>
                                    <w:pStyle w:val="TableParagraph"/>
                                    <w:ind w:left="2" w:right="46"/>
                                  </w:pPr>
                                  <w:r>
                                    <w:t>4.42</w:t>
                                  </w:r>
                                </w:p>
                              </w:tc>
                              <w:tc>
                                <w:tcPr>
                                  <w:tcW w:w="684" w:type="dxa"/>
                                  <w:tcBorders>
                                    <w:top w:val="single" w:sz="4" w:space="0" w:color="000000"/>
                                    <w:left w:val="nil"/>
                                    <w:bottom w:val="single" w:sz="4" w:space="0" w:color="000000"/>
                                    <w:right w:val="nil"/>
                                  </w:tcBorders>
                                  <w:shd w:val="clear" w:color="auto" w:fill="F2F2F2" w:themeFill="background1" w:themeFillShade="F2"/>
                                </w:tcPr>
                                <w:p w14:paraId="33D566C3" w14:textId="77777777" w:rsidR="00733515" w:rsidRDefault="00AD1765">
                                  <w:pPr>
                                    <w:pStyle w:val="TableParagraph"/>
                                    <w:ind w:left="50" w:right="1"/>
                                  </w:pPr>
                                  <w:r>
                                    <w:rPr>
                                      <w:spacing w:val="-2"/>
                                    </w:rPr>
                                    <w:t>-</w:t>
                                  </w:r>
                                  <w:r>
                                    <w:rPr>
                                      <w:spacing w:val="-10"/>
                                    </w:rPr>
                                    <w:t>-</w:t>
                                  </w:r>
                                </w:p>
                              </w:tc>
                              <w:tc>
                                <w:tcPr>
                                  <w:tcW w:w="1790" w:type="dxa"/>
                                  <w:tcBorders>
                                    <w:top w:val="single" w:sz="4" w:space="0" w:color="000000"/>
                                    <w:left w:val="nil"/>
                                    <w:bottom w:val="single" w:sz="4" w:space="0" w:color="000000"/>
                                  </w:tcBorders>
                                  <w:shd w:val="clear" w:color="auto" w:fill="F2F2F2" w:themeFill="background1" w:themeFillShade="F2"/>
                                </w:tcPr>
                                <w:p w14:paraId="1CD41F2F" w14:textId="77777777" w:rsidR="00733515" w:rsidRDefault="00AD1765">
                                  <w:pPr>
                                    <w:pStyle w:val="TableParagraph"/>
                                    <w:tabs>
                                      <w:tab w:val="left" w:pos="975"/>
                                    </w:tabs>
                                    <w:ind w:left="127"/>
                                  </w:pPr>
                                  <w:r>
                                    <w:rPr>
                                      <w:spacing w:val="-2"/>
                                    </w:rPr>
                                    <w:t>-</w:t>
                                  </w:r>
                                  <w:r>
                                    <w:rPr>
                                      <w:spacing w:val="-10"/>
                                    </w:rPr>
                                    <w:t>-</w:t>
                                  </w:r>
                                  <w:r>
                                    <w:tab/>
                                  </w:r>
                                  <w:r>
                                    <w:rPr>
                                      <w:spacing w:val="-2"/>
                                    </w:rPr>
                                    <w:t>-</w:t>
                                  </w:r>
                                  <w:r>
                                    <w:rPr>
                                      <w:spacing w:val="-10"/>
                                    </w:rPr>
                                    <w:t>-</w:t>
                                  </w:r>
                                </w:p>
                              </w:tc>
                            </w:tr>
                            <w:tr w:rsidR="00733515" w14:paraId="7379751B" w14:textId="77777777">
                              <w:trPr>
                                <w:trHeight w:val="459"/>
                              </w:trPr>
                              <w:tc>
                                <w:tcPr>
                                  <w:tcW w:w="777" w:type="dxa"/>
                                  <w:tcBorders>
                                    <w:top w:val="single" w:sz="4" w:space="0" w:color="000000"/>
                                    <w:bottom w:val="single" w:sz="4" w:space="0" w:color="FFFFFF"/>
                                    <w:right w:val="nil"/>
                                  </w:tcBorders>
                                </w:tcPr>
                                <w:p w14:paraId="3ED465AE" w14:textId="77777777" w:rsidR="00733515" w:rsidRPr="006A47BF" w:rsidRDefault="00AD1765">
                                  <w:pPr>
                                    <w:pStyle w:val="TableParagraph"/>
                                    <w:ind w:left="82" w:right="2"/>
                                    <w:rPr>
                                      <w:b/>
                                      <w:i/>
                                    </w:rPr>
                                  </w:pPr>
                                  <w:r w:rsidRPr="006A47BF">
                                    <w:rPr>
                                      <w:b/>
                                      <w:i/>
                                      <w:spacing w:val="-2"/>
                                    </w:rPr>
                                    <w:t>y-o-</w:t>
                                  </w:r>
                                  <w:r w:rsidRPr="006A47BF">
                                    <w:rPr>
                                      <w:b/>
                                      <w:i/>
                                      <w:spacing w:val="-10"/>
                                    </w:rPr>
                                    <w:t>y</w:t>
                                  </w:r>
                                </w:p>
                              </w:tc>
                              <w:tc>
                                <w:tcPr>
                                  <w:tcW w:w="917" w:type="dxa"/>
                                  <w:tcBorders>
                                    <w:top w:val="single" w:sz="4" w:space="0" w:color="000000"/>
                                    <w:left w:val="nil"/>
                                    <w:bottom w:val="single" w:sz="4" w:space="0" w:color="FFFFFF"/>
                                    <w:right w:val="nil"/>
                                  </w:tcBorders>
                                </w:tcPr>
                                <w:p w14:paraId="754D8AF1" w14:textId="2FD71E41" w:rsidR="00733515" w:rsidRDefault="004C56CB">
                                  <w:pPr>
                                    <w:pStyle w:val="TableParagraph"/>
                                    <w:ind w:left="93"/>
                                    <w:rPr>
                                      <w:i/>
                                    </w:rPr>
                                  </w:pPr>
                                  <w:r>
                                    <w:rPr>
                                      <w:i/>
                                    </w:rPr>
                                    <w:t xml:space="preserve">72.3%                    </w:t>
                                  </w:r>
                                </w:p>
                              </w:tc>
                              <w:tc>
                                <w:tcPr>
                                  <w:tcW w:w="916" w:type="dxa"/>
                                  <w:tcBorders>
                                    <w:top w:val="single" w:sz="4" w:space="0" w:color="000000"/>
                                    <w:left w:val="nil"/>
                                    <w:bottom w:val="single" w:sz="4" w:space="0" w:color="FFFFFF"/>
                                    <w:right w:val="nil"/>
                                  </w:tcBorders>
                                </w:tcPr>
                                <w:p w14:paraId="3AD82B60" w14:textId="2AF5799C" w:rsidR="00733515" w:rsidRDefault="004C56CB">
                                  <w:pPr>
                                    <w:pStyle w:val="TableParagraph"/>
                                    <w:ind w:left="5" w:right="46"/>
                                    <w:rPr>
                                      <w:i/>
                                    </w:rPr>
                                  </w:pPr>
                                  <w:r>
                                    <w:rPr>
                                      <w:i/>
                                    </w:rPr>
                                    <w:t>39%</w:t>
                                  </w:r>
                                </w:p>
                              </w:tc>
                              <w:tc>
                                <w:tcPr>
                                  <w:tcW w:w="684" w:type="dxa"/>
                                  <w:tcBorders>
                                    <w:top w:val="single" w:sz="4" w:space="0" w:color="000000"/>
                                    <w:left w:val="nil"/>
                                    <w:bottom w:val="single" w:sz="4" w:space="0" w:color="FFFFFF"/>
                                    <w:right w:val="nil"/>
                                  </w:tcBorders>
                                </w:tcPr>
                                <w:p w14:paraId="1204C40A" w14:textId="77777777" w:rsidR="00733515" w:rsidRDefault="00AD1765">
                                  <w:pPr>
                                    <w:pStyle w:val="TableParagraph"/>
                                    <w:ind w:left="50" w:right="1"/>
                                    <w:rPr>
                                      <w:i/>
                                    </w:rPr>
                                  </w:pPr>
                                  <w:r>
                                    <w:rPr>
                                      <w:i/>
                                      <w:spacing w:val="-2"/>
                                    </w:rPr>
                                    <w:t>-</w:t>
                                  </w:r>
                                  <w:r>
                                    <w:rPr>
                                      <w:i/>
                                      <w:spacing w:val="-10"/>
                                    </w:rPr>
                                    <w:t>-</w:t>
                                  </w:r>
                                </w:p>
                              </w:tc>
                              <w:tc>
                                <w:tcPr>
                                  <w:tcW w:w="1790" w:type="dxa"/>
                                  <w:tcBorders>
                                    <w:top w:val="single" w:sz="4" w:space="0" w:color="000000"/>
                                    <w:left w:val="nil"/>
                                    <w:bottom w:val="single" w:sz="4" w:space="0" w:color="FFFFFF"/>
                                  </w:tcBorders>
                                </w:tcPr>
                                <w:p w14:paraId="5BE17605" w14:textId="77777777" w:rsidR="00733515" w:rsidRDefault="00AD1765">
                                  <w:pPr>
                                    <w:pStyle w:val="TableParagraph"/>
                                    <w:tabs>
                                      <w:tab w:val="left" w:pos="975"/>
                                    </w:tabs>
                                    <w:ind w:left="127"/>
                                    <w:rPr>
                                      <w:i/>
                                    </w:rPr>
                                  </w:pPr>
                                  <w:r>
                                    <w:rPr>
                                      <w:i/>
                                      <w:spacing w:val="-2"/>
                                    </w:rPr>
                                    <w:t>-</w:t>
                                  </w:r>
                                  <w:r>
                                    <w:rPr>
                                      <w:i/>
                                      <w:spacing w:val="-10"/>
                                    </w:rPr>
                                    <w:t>-</w:t>
                                  </w:r>
                                  <w:r>
                                    <w:rPr>
                                      <w:i/>
                                    </w:rPr>
                                    <w:tab/>
                                  </w:r>
                                  <w:r>
                                    <w:rPr>
                                      <w:i/>
                                      <w:spacing w:val="-2"/>
                                    </w:rPr>
                                    <w:t>-</w:t>
                                  </w:r>
                                  <w:r>
                                    <w:rPr>
                                      <w:i/>
                                      <w:spacing w:val="-10"/>
                                    </w:rPr>
                                    <w:t>-</w:t>
                                  </w:r>
                                </w:p>
                              </w:tc>
                            </w:tr>
                          </w:tbl>
                          <w:p w14:paraId="158E7E1A" w14:textId="77777777" w:rsidR="00733515" w:rsidRDefault="00733515">
                            <w:pPr>
                              <w:pStyle w:val="BodyText"/>
                            </w:pPr>
                          </w:p>
                        </w:txbxContent>
                      </wps:txbx>
                      <wps:bodyPr wrap="square" lIns="0" tIns="0" rIns="0" bIns="0" rtlCol="0">
                        <a:noAutofit/>
                      </wps:bodyPr>
                    </wps:wsp>
                  </a:graphicData>
                </a:graphic>
              </wp:inline>
            </w:drawing>
          </mc:Choice>
          <mc:Fallback>
            <w:pict>
              <v:shape w14:anchorId="0A83CEA9" id="Textbox 51" o:spid="_x0000_s1058" type="#_x0000_t202" style="width:255.2pt;height:21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" filled="f" stroked="f">
                <v:textbox inset="0,0,0,0">
                  <w:txbxContent>
                    <w:tbl>
                      <w:tblPr>
                        <w:tblW w:w="0" w:type="auto"/>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777"/>
                        <w:gridCol w:w="917"/>
                        <w:gridCol w:w="916"/>
                        <w:gridCol w:w="684"/>
                        <w:gridCol w:w="1790"/>
                      </w:tblGrid>
                      <w:tr w:rsidR="00733515" w14:paraId="1013D3E9" w14:textId="77777777">
                        <w:trPr>
                          <w:trHeight w:val="454"/>
                        </w:trPr>
                        <w:tc>
                          <w:tcPr>
                            <w:tcW w:w="777" w:type="dxa"/>
                            <w:tcBorders>
                              <w:bottom w:val="single" w:sz="4" w:space="0" w:color="000000"/>
                              <w:right w:val="nil"/>
                            </w:tcBorders>
                          </w:tcPr>
                          <w:p w14:paraId="18CA8350" w14:textId="77777777" w:rsidR="00733515" w:rsidRDefault="00AD1765">
                            <w:pPr>
                              <w:pStyle w:val="TableParagraph"/>
                              <w:spacing w:before="90"/>
                              <w:ind w:left="82"/>
                              <w:rPr>
                                <w:b/>
                              </w:rPr>
                            </w:pPr>
                            <w:r>
                              <w:rPr>
                                <w:b/>
                                <w:spacing w:val="-4"/>
                              </w:rPr>
                              <w:t>Year</w:t>
                            </w:r>
                          </w:p>
                        </w:tc>
                        <w:tc>
                          <w:tcPr>
                            <w:tcW w:w="917" w:type="dxa"/>
                            <w:tcBorders>
                              <w:left w:val="nil"/>
                              <w:bottom w:val="single" w:sz="4" w:space="0" w:color="000000"/>
                              <w:right w:val="nil"/>
                            </w:tcBorders>
                          </w:tcPr>
                          <w:p w14:paraId="2C1C5E65" w14:textId="77777777" w:rsidR="00733515" w:rsidRDefault="00AD1765">
                            <w:pPr>
                              <w:pStyle w:val="TableParagraph"/>
                              <w:spacing w:before="90"/>
                              <w:ind w:left="93" w:right="2"/>
                              <w:rPr>
                                <w:b/>
                              </w:rPr>
                            </w:pPr>
                            <w:r>
                              <w:rPr>
                                <w:b/>
                                <w:spacing w:val="-5"/>
                              </w:rPr>
                              <w:t>Q1</w:t>
                            </w:r>
                          </w:p>
                        </w:tc>
                        <w:tc>
                          <w:tcPr>
                            <w:tcW w:w="916" w:type="dxa"/>
                            <w:tcBorders>
                              <w:left w:val="nil"/>
                              <w:bottom w:val="single" w:sz="4" w:space="0" w:color="000000"/>
                              <w:right w:val="nil"/>
                            </w:tcBorders>
                          </w:tcPr>
                          <w:p w14:paraId="575E035C" w14:textId="77777777" w:rsidR="00733515" w:rsidRDefault="00AD1765">
                            <w:pPr>
                              <w:pStyle w:val="TableParagraph"/>
                              <w:spacing w:before="90"/>
                              <w:ind w:left="3" w:right="46"/>
                              <w:rPr>
                                <w:b/>
                              </w:rPr>
                            </w:pPr>
                            <w:r>
                              <w:rPr>
                                <w:b/>
                                <w:spacing w:val="-5"/>
                              </w:rPr>
                              <w:t>Q2</w:t>
                            </w:r>
                          </w:p>
                        </w:tc>
                        <w:tc>
                          <w:tcPr>
                            <w:tcW w:w="684" w:type="dxa"/>
                            <w:tcBorders>
                              <w:left w:val="nil"/>
                              <w:bottom w:val="single" w:sz="4" w:space="0" w:color="000000"/>
                              <w:right w:val="nil"/>
                            </w:tcBorders>
                          </w:tcPr>
                          <w:p w14:paraId="4CB3C2E1" w14:textId="77777777" w:rsidR="00733515" w:rsidRDefault="00AD1765">
                            <w:pPr>
                              <w:pStyle w:val="TableParagraph"/>
                              <w:spacing w:before="90"/>
                              <w:ind w:left="50" w:right="2"/>
                              <w:rPr>
                                <w:b/>
                              </w:rPr>
                            </w:pPr>
                            <w:r>
                              <w:rPr>
                                <w:b/>
                                <w:spacing w:val="-5"/>
                              </w:rPr>
                              <w:t>Q3</w:t>
                            </w:r>
                          </w:p>
                        </w:tc>
                        <w:tc>
                          <w:tcPr>
                            <w:tcW w:w="1790" w:type="dxa"/>
                            <w:tcBorders>
                              <w:left w:val="nil"/>
                              <w:bottom w:val="single" w:sz="4" w:space="0" w:color="000000"/>
                            </w:tcBorders>
                          </w:tcPr>
                          <w:p w14:paraId="2747FF24" w14:textId="77777777" w:rsidR="00733515" w:rsidRDefault="00AD1765">
                            <w:pPr>
                              <w:pStyle w:val="TableParagraph"/>
                              <w:tabs>
                                <w:tab w:val="left" w:pos="974"/>
                              </w:tabs>
                              <w:spacing w:before="90"/>
                              <w:ind w:left="103"/>
                              <w:rPr>
                                <w:b/>
                              </w:rPr>
                            </w:pPr>
                            <w:r>
                              <w:rPr>
                                <w:b/>
                                <w:spacing w:val="-5"/>
                              </w:rPr>
                              <w:t>Q4</w:t>
                            </w:r>
                            <w:r>
                              <w:rPr>
                                <w:b/>
                              </w:rPr>
                              <w:tab/>
                            </w:r>
                            <w:r>
                              <w:rPr>
                                <w:b/>
                                <w:spacing w:val="-5"/>
                              </w:rPr>
                              <w:t>FY</w:t>
                            </w:r>
                          </w:p>
                        </w:tc>
                      </w:tr>
                      <w:tr w:rsidR="00733515" w14:paraId="2041AB50" w14:textId="77777777" w:rsidTr="008B7DD3">
                        <w:trPr>
                          <w:trHeight w:val="459"/>
                        </w:trPr>
                        <w:tc>
                          <w:tcPr>
                            <w:tcW w:w="777" w:type="dxa"/>
                            <w:tcBorders>
                              <w:top w:val="single" w:sz="4" w:space="0" w:color="000000"/>
                              <w:bottom w:val="single" w:sz="4" w:space="0" w:color="000000"/>
                              <w:right w:val="nil"/>
                            </w:tcBorders>
                            <w:shd w:val="clear" w:color="auto" w:fill="F2F2F2" w:themeFill="background1" w:themeFillShade="F2"/>
                          </w:tcPr>
                          <w:p w14:paraId="63B53E3A" w14:textId="77777777" w:rsidR="00733515" w:rsidRPr="006A47BF" w:rsidRDefault="00AD1765">
                            <w:pPr>
                              <w:pStyle w:val="TableParagraph"/>
                              <w:ind w:left="82"/>
                              <w:rPr>
                                <w:b/>
                              </w:rPr>
                            </w:pPr>
                            <w:r w:rsidRPr="006A47BF">
                              <w:rPr>
                                <w:b/>
                                <w:spacing w:val="-4"/>
                              </w:rPr>
                              <w:t>202</w:t>
                            </w:r>
                            <w:r w:rsidR="00893512" w:rsidRPr="006A47BF">
                              <w:rPr>
                                <w:b/>
                                <w:spacing w:val="-4"/>
                              </w:rPr>
                              <w:t>3</w:t>
                            </w:r>
                          </w:p>
                        </w:tc>
                        <w:tc>
                          <w:tcPr>
                            <w:tcW w:w="917" w:type="dxa"/>
                            <w:tcBorders>
                              <w:top w:val="single" w:sz="4" w:space="0" w:color="000000"/>
                              <w:left w:val="nil"/>
                              <w:bottom w:val="single" w:sz="4" w:space="0" w:color="000000"/>
                              <w:right w:val="nil"/>
                            </w:tcBorders>
                            <w:shd w:val="clear" w:color="auto" w:fill="F2F2F2" w:themeFill="background1" w:themeFillShade="F2"/>
                          </w:tcPr>
                          <w:p w14:paraId="3B2113D5" w14:textId="536B7269" w:rsidR="00733515" w:rsidRDefault="00430EE3">
                            <w:pPr>
                              <w:pStyle w:val="TableParagraph"/>
                              <w:ind w:left="93" w:right="2"/>
                            </w:pPr>
                            <w:r>
                              <w:t>0.4</w:t>
                            </w:r>
                          </w:p>
                        </w:tc>
                        <w:tc>
                          <w:tcPr>
                            <w:tcW w:w="916" w:type="dxa"/>
                            <w:tcBorders>
                              <w:top w:val="single" w:sz="4" w:space="0" w:color="000000"/>
                              <w:left w:val="nil"/>
                              <w:bottom w:val="single" w:sz="4" w:space="0" w:color="000000"/>
                              <w:right w:val="nil"/>
                            </w:tcBorders>
                            <w:shd w:val="clear" w:color="auto" w:fill="F2F2F2" w:themeFill="background1" w:themeFillShade="F2"/>
                          </w:tcPr>
                          <w:p w14:paraId="7F02A745" w14:textId="1812BDBC" w:rsidR="00733515" w:rsidRDefault="006C0D64">
                            <w:pPr>
                              <w:pStyle w:val="TableParagraph"/>
                              <w:ind w:left="2" w:right="46"/>
                            </w:pPr>
                            <w:r>
                              <w:t>1.59</w:t>
                            </w:r>
                          </w:p>
                        </w:tc>
                        <w:tc>
                          <w:tcPr>
                            <w:tcW w:w="684" w:type="dxa"/>
                            <w:tcBorders>
                              <w:top w:val="single" w:sz="4" w:space="0" w:color="000000"/>
                              <w:left w:val="nil"/>
                              <w:bottom w:val="single" w:sz="4" w:space="0" w:color="000000"/>
                              <w:right w:val="nil"/>
                            </w:tcBorders>
                            <w:shd w:val="clear" w:color="auto" w:fill="F2F2F2" w:themeFill="background1" w:themeFillShade="F2"/>
                          </w:tcPr>
                          <w:p w14:paraId="23D7FA8E" w14:textId="2B86826D" w:rsidR="00733515" w:rsidRDefault="006C0D64">
                            <w:pPr>
                              <w:pStyle w:val="TableParagraph"/>
                              <w:ind w:left="50" w:right="2"/>
                            </w:pPr>
                            <w:r>
                              <w:t>2.5</w:t>
                            </w:r>
                          </w:p>
                        </w:tc>
                        <w:tc>
                          <w:tcPr>
                            <w:tcW w:w="1790" w:type="dxa"/>
                            <w:tcBorders>
                              <w:top w:val="single" w:sz="4" w:space="0" w:color="000000"/>
                              <w:left w:val="nil"/>
                              <w:bottom w:val="single" w:sz="4" w:space="0" w:color="000000"/>
                            </w:tcBorders>
                            <w:shd w:val="clear" w:color="auto" w:fill="F2F2F2" w:themeFill="background1" w:themeFillShade="F2"/>
                          </w:tcPr>
                          <w:p w14:paraId="2FB3D00F" w14:textId="33993CDC" w:rsidR="00733515" w:rsidRDefault="006C0D64" w:rsidP="006C0D64">
                            <w:pPr>
                              <w:pStyle w:val="TableParagraph"/>
                              <w:tabs>
                                <w:tab w:val="left" w:pos="974"/>
                              </w:tabs>
                              <w:ind w:left="126"/>
                              <w:jc w:val="left"/>
                            </w:pPr>
                            <w:r>
                              <w:t xml:space="preserve">     3.25         7.74</w:t>
                            </w:r>
                          </w:p>
                        </w:tc>
                      </w:tr>
                      <w:tr w:rsidR="00733515" w14:paraId="126AF4A5" w14:textId="77777777">
                        <w:trPr>
                          <w:trHeight w:val="459"/>
                        </w:trPr>
                        <w:tc>
                          <w:tcPr>
                            <w:tcW w:w="777" w:type="dxa"/>
                            <w:tcBorders>
                              <w:top w:val="single" w:sz="4" w:space="0" w:color="000000"/>
                              <w:bottom w:val="single" w:sz="4" w:space="0" w:color="000000"/>
                              <w:right w:val="nil"/>
                            </w:tcBorders>
                          </w:tcPr>
                          <w:p w14:paraId="1255EA11" w14:textId="77777777" w:rsidR="00733515" w:rsidRPr="006A47BF" w:rsidRDefault="00AD1765">
                            <w:pPr>
                              <w:pStyle w:val="TableParagraph"/>
                              <w:ind w:left="82" w:right="2"/>
                              <w:rPr>
                                <w:b/>
                                <w:i/>
                              </w:rPr>
                            </w:pPr>
                            <w:r w:rsidRPr="006A47BF">
                              <w:rPr>
                                <w:b/>
                                <w:i/>
                                <w:spacing w:val="-2"/>
                              </w:rPr>
                              <w:t>y-o-</w:t>
                            </w:r>
                            <w:r w:rsidRPr="006A47BF">
                              <w:rPr>
                                <w:b/>
                                <w:i/>
                                <w:spacing w:val="-10"/>
                              </w:rPr>
                              <w:t>y</w:t>
                            </w:r>
                          </w:p>
                        </w:tc>
                        <w:tc>
                          <w:tcPr>
                            <w:tcW w:w="917" w:type="dxa"/>
                            <w:tcBorders>
                              <w:top w:val="single" w:sz="4" w:space="0" w:color="000000"/>
                              <w:left w:val="nil"/>
                              <w:bottom w:val="single" w:sz="4" w:space="0" w:color="000000"/>
                              <w:right w:val="nil"/>
                            </w:tcBorders>
                          </w:tcPr>
                          <w:p w14:paraId="05014507" w14:textId="4B0AECAC" w:rsidR="00733515" w:rsidRDefault="004C56CB">
                            <w:pPr>
                              <w:pStyle w:val="TableParagraph"/>
                              <w:ind w:left="93" w:right="2"/>
                              <w:rPr>
                                <w:i/>
                              </w:rPr>
                            </w:pPr>
                            <w:r>
                              <w:rPr>
                                <w:i/>
                              </w:rPr>
                              <w:t>-197.6%</w:t>
                            </w:r>
                          </w:p>
                        </w:tc>
                        <w:tc>
                          <w:tcPr>
                            <w:tcW w:w="916" w:type="dxa"/>
                            <w:tcBorders>
                              <w:top w:val="single" w:sz="4" w:space="0" w:color="000000"/>
                              <w:left w:val="nil"/>
                              <w:bottom w:val="single" w:sz="4" w:space="0" w:color="000000"/>
                              <w:right w:val="nil"/>
                            </w:tcBorders>
                          </w:tcPr>
                          <w:p w14:paraId="1CC1CF86" w14:textId="0E7569C2" w:rsidR="00733515" w:rsidRDefault="004C56CB">
                            <w:pPr>
                              <w:pStyle w:val="TableParagraph"/>
                              <w:ind w:left="5" w:right="46"/>
                              <w:rPr>
                                <w:i/>
                              </w:rPr>
                            </w:pPr>
                            <w:r>
                              <w:rPr>
                                <w:i/>
                              </w:rPr>
                              <w:t>205.8%</w:t>
                            </w:r>
                          </w:p>
                        </w:tc>
                        <w:tc>
                          <w:tcPr>
                            <w:tcW w:w="684" w:type="dxa"/>
                            <w:tcBorders>
                              <w:top w:val="single" w:sz="4" w:space="0" w:color="000000"/>
                              <w:left w:val="nil"/>
                              <w:bottom w:val="single" w:sz="4" w:space="0" w:color="000000"/>
                              <w:right w:val="nil"/>
                            </w:tcBorders>
                          </w:tcPr>
                          <w:p w14:paraId="52430113" w14:textId="2579E373" w:rsidR="00733515" w:rsidRDefault="004C56CB">
                            <w:pPr>
                              <w:pStyle w:val="TableParagraph"/>
                              <w:ind w:left="50"/>
                              <w:rPr>
                                <w:i/>
                              </w:rPr>
                            </w:pPr>
                            <w:r>
                              <w:rPr>
                                <w:i/>
                              </w:rPr>
                              <w:t>-644%</w:t>
                            </w:r>
                          </w:p>
                        </w:tc>
                        <w:tc>
                          <w:tcPr>
                            <w:tcW w:w="1790" w:type="dxa"/>
                            <w:tcBorders>
                              <w:top w:val="single" w:sz="4" w:space="0" w:color="000000"/>
                              <w:left w:val="nil"/>
                              <w:bottom w:val="single" w:sz="4" w:space="0" w:color="000000"/>
                            </w:tcBorders>
                          </w:tcPr>
                          <w:p w14:paraId="6F8D14FC" w14:textId="731CFBB7" w:rsidR="00733515" w:rsidRDefault="004C56CB" w:rsidP="008B7DD3">
                            <w:pPr>
                              <w:pStyle w:val="TableParagraph"/>
                              <w:tabs>
                                <w:tab w:val="left" w:pos="973"/>
                              </w:tabs>
                              <w:jc w:val="left"/>
                              <w:rPr>
                                <w:i/>
                              </w:rPr>
                            </w:pPr>
                            <w:r>
                              <w:rPr>
                                <w:i/>
                              </w:rPr>
                              <w:t xml:space="preserve">     -4743%   -1988%</w:t>
                            </w:r>
                          </w:p>
                        </w:tc>
                      </w:tr>
                      <w:tr w:rsidR="00733515" w14:paraId="5D5F2ED2" w14:textId="77777777" w:rsidTr="008B7DD3">
                        <w:trPr>
                          <w:trHeight w:val="459"/>
                        </w:trPr>
                        <w:tc>
                          <w:tcPr>
                            <w:tcW w:w="777" w:type="dxa"/>
                            <w:tcBorders>
                              <w:top w:val="single" w:sz="4" w:space="0" w:color="000000"/>
                              <w:bottom w:val="single" w:sz="4" w:space="0" w:color="000000"/>
                              <w:right w:val="nil"/>
                            </w:tcBorders>
                            <w:shd w:val="clear" w:color="auto" w:fill="F2F2F2" w:themeFill="background1" w:themeFillShade="F2"/>
                          </w:tcPr>
                          <w:p w14:paraId="2C382367" w14:textId="77777777" w:rsidR="00733515" w:rsidRPr="006A47BF" w:rsidRDefault="00AD1765">
                            <w:pPr>
                              <w:pStyle w:val="TableParagraph"/>
                              <w:ind w:left="82"/>
                              <w:rPr>
                                <w:b/>
                              </w:rPr>
                            </w:pPr>
                            <w:r w:rsidRPr="006A47BF">
                              <w:rPr>
                                <w:b/>
                                <w:spacing w:val="-4"/>
                              </w:rPr>
                              <w:t>202</w:t>
                            </w:r>
                            <w:r w:rsidR="00893512" w:rsidRPr="006A47BF">
                              <w:rPr>
                                <w:b/>
                                <w:spacing w:val="-4"/>
                              </w:rPr>
                              <w:t>4</w:t>
                            </w:r>
                          </w:p>
                        </w:tc>
                        <w:tc>
                          <w:tcPr>
                            <w:tcW w:w="917" w:type="dxa"/>
                            <w:tcBorders>
                              <w:top w:val="single" w:sz="4" w:space="0" w:color="000000"/>
                              <w:left w:val="nil"/>
                              <w:bottom w:val="single" w:sz="4" w:space="0" w:color="000000"/>
                              <w:right w:val="nil"/>
                            </w:tcBorders>
                            <w:shd w:val="clear" w:color="auto" w:fill="F2F2F2" w:themeFill="background1" w:themeFillShade="F2"/>
                          </w:tcPr>
                          <w:p w14:paraId="00B2E882" w14:textId="3BF3D2D7" w:rsidR="00733515" w:rsidRDefault="006C0D64">
                            <w:pPr>
                              <w:pStyle w:val="TableParagraph"/>
                              <w:ind w:left="93" w:right="2"/>
                            </w:pPr>
                            <w:r>
                              <w:t>2.2</w:t>
                            </w:r>
                          </w:p>
                        </w:tc>
                        <w:tc>
                          <w:tcPr>
                            <w:tcW w:w="916" w:type="dxa"/>
                            <w:tcBorders>
                              <w:top w:val="single" w:sz="4" w:space="0" w:color="000000"/>
                              <w:left w:val="nil"/>
                              <w:bottom w:val="single" w:sz="4" w:space="0" w:color="000000"/>
                              <w:right w:val="nil"/>
                            </w:tcBorders>
                            <w:shd w:val="clear" w:color="auto" w:fill="F2F2F2" w:themeFill="background1" w:themeFillShade="F2"/>
                          </w:tcPr>
                          <w:p w14:paraId="6A8E7EA4" w14:textId="09EF27A0" w:rsidR="00733515" w:rsidRDefault="006C0D64">
                            <w:pPr>
                              <w:pStyle w:val="TableParagraph"/>
                              <w:ind w:left="2" w:right="46"/>
                            </w:pPr>
                            <w:r>
                              <w:t>3.25</w:t>
                            </w:r>
                          </w:p>
                        </w:tc>
                        <w:tc>
                          <w:tcPr>
                            <w:tcW w:w="684" w:type="dxa"/>
                            <w:tcBorders>
                              <w:top w:val="single" w:sz="4" w:space="0" w:color="000000"/>
                              <w:left w:val="nil"/>
                              <w:bottom w:val="single" w:sz="4" w:space="0" w:color="000000"/>
                              <w:right w:val="nil"/>
                            </w:tcBorders>
                            <w:shd w:val="clear" w:color="auto" w:fill="F2F2F2" w:themeFill="background1" w:themeFillShade="F2"/>
                          </w:tcPr>
                          <w:p w14:paraId="779D5B5A" w14:textId="233A477A" w:rsidR="00733515" w:rsidRDefault="006C0D64">
                            <w:pPr>
                              <w:pStyle w:val="TableParagraph"/>
                              <w:ind w:left="50" w:right="2"/>
                            </w:pPr>
                            <w:r>
                              <w:t>2.91</w:t>
                            </w:r>
                          </w:p>
                        </w:tc>
                        <w:tc>
                          <w:tcPr>
                            <w:tcW w:w="1790" w:type="dxa"/>
                            <w:tcBorders>
                              <w:top w:val="single" w:sz="4" w:space="0" w:color="000000"/>
                              <w:left w:val="nil"/>
                              <w:bottom w:val="single" w:sz="4" w:space="0" w:color="000000"/>
                            </w:tcBorders>
                            <w:shd w:val="clear" w:color="auto" w:fill="F2F2F2" w:themeFill="background1" w:themeFillShade="F2"/>
                          </w:tcPr>
                          <w:p w14:paraId="6AC68813" w14:textId="7B9A4FB6" w:rsidR="00733515" w:rsidRDefault="006C0D64" w:rsidP="006C0D64">
                            <w:pPr>
                              <w:pStyle w:val="TableParagraph"/>
                              <w:tabs>
                                <w:tab w:val="left" w:pos="974"/>
                              </w:tabs>
                              <w:ind w:left="126"/>
                              <w:jc w:val="left"/>
                            </w:pPr>
                            <w:r>
                              <w:t xml:space="preserve">     3.65        12.02</w:t>
                            </w:r>
                          </w:p>
                        </w:tc>
                      </w:tr>
                      <w:tr w:rsidR="00733515" w14:paraId="6CF2DAFD" w14:textId="77777777">
                        <w:trPr>
                          <w:trHeight w:val="459"/>
                        </w:trPr>
                        <w:tc>
                          <w:tcPr>
                            <w:tcW w:w="777" w:type="dxa"/>
                            <w:tcBorders>
                              <w:top w:val="single" w:sz="4" w:space="0" w:color="000000"/>
                              <w:bottom w:val="single" w:sz="4" w:space="0" w:color="000000"/>
                              <w:right w:val="nil"/>
                            </w:tcBorders>
                          </w:tcPr>
                          <w:p w14:paraId="27941A1D" w14:textId="77777777" w:rsidR="00733515" w:rsidRPr="006A47BF" w:rsidRDefault="00AD1765">
                            <w:pPr>
                              <w:pStyle w:val="TableParagraph"/>
                              <w:ind w:left="82" w:right="2"/>
                              <w:rPr>
                                <w:b/>
                                <w:i/>
                              </w:rPr>
                            </w:pPr>
                            <w:r w:rsidRPr="006A47BF">
                              <w:rPr>
                                <w:b/>
                                <w:i/>
                                <w:spacing w:val="-2"/>
                              </w:rPr>
                              <w:t>y-o-</w:t>
                            </w:r>
                            <w:r w:rsidRPr="006A47BF">
                              <w:rPr>
                                <w:b/>
                                <w:i/>
                                <w:spacing w:val="-10"/>
                              </w:rPr>
                              <w:t>y</w:t>
                            </w:r>
                          </w:p>
                        </w:tc>
                        <w:tc>
                          <w:tcPr>
                            <w:tcW w:w="917" w:type="dxa"/>
                            <w:tcBorders>
                              <w:top w:val="single" w:sz="4" w:space="0" w:color="000000"/>
                              <w:left w:val="nil"/>
                              <w:bottom w:val="single" w:sz="4" w:space="0" w:color="000000"/>
                              <w:right w:val="nil"/>
                            </w:tcBorders>
                          </w:tcPr>
                          <w:p w14:paraId="77BA8C9E" w14:textId="743E9A2A" w:rsidR="00733515" w:rsidRDefault="004C56CB">
                            <w:pPr>
                              <w:pStyle w:val="TableParagraph"/>
                              <w:ind w:left="93" w:right="2"/>
                              <w:rPr>
                                <w:i/>
                              </w:rPr>
                            </w:pPr>
                            <w:r>
                              <w:rPr>
                                <w:i/>
                              </w:rPr>
                              <w:t xml:space="preserve">450%             </w:t>
                            </w:r>
                          </w:p>
                        </w:tc>
                        <w:tc>
                          <w:tcPr>
                            <w:tcW w:w="916" w:type="dxa"/>
                            <w:tcBorders>
                              <w:top w:val="single" w:sz="4" w:space="0" w:color="000000"/>
                              <w:left w:val="nil"/>
                              <w:bottom w:val="single" w:sz="4" w:space="0" w:color="000000"/>
                              <w:right w:val="nil"/>
                            </w:tcBorders>
                          </w:tcPr>
                          <w:p w14:paraId="4AB1918B" w14:textId="7EE452D3" w:rsidR="00733515" w:rsidRDefault="004C56CB">
                            <w:pPr>
                              <w:pStyle w:val="TableParagraph"/>
                              <w:ind w:left="3" w:right="46"/>
                              <w:rPr>
                                <w:i/>
                              </w:rPr>
                            </w:pPr>
                            <w:r>
                              <w:rPr>
                                <w:i/>
                              </w:rPr>
                              <w:t>104.4%</w:t>
                            </w:r>
                          </w:p>
                        </w:tc>
                        <w:tc>
                          <w:tcPr>
                            <w:tcW w:w="684" w:type="dxa"/>
                            <w:tcBorders>
                              <w:top w:val="single" w:sz="4" w:space="0" w:color="000000"/>
                              <w:left w:val="nil"/>
                              <w:bottom w:val="single" w:sz="4" w:space="0" w:color="000000"/>
                              <w:right w:val="nil"/>
                            </w:tcBorders>
                          </w:tcPr>
                          <w:p w14:paraId="19295CFC" w14:textId="166C8E51" w:rsidR="00733515" w:rsidRDefault="004C56CB">
                            <w:pPr>
                              <w:pStyle w:val="TableParagraph"/>
                              <w:ind w:left="50"/>
                              <w:rPr>
                                <w:i/>
                              </w:rPr>
                            </w:pPr>
                            <w:r>
                              <w:rPr>
                                <w:i/>
                              </w:rPr>
                              <w:t>16.4%</w:t>
                            </w:r>
                          </w:p>
                        </w:tc>
                        <w:tc>
                          <w:tcPr>
                            <w:tcW w:w="1790" w:type="dxa"/>
                            <w:tcBorders>
                              <w:top w:val="single" w:sz="4" w:space="0" w:color="000000"/>
                              <w:left w:val="nil"/>
                              <w:bottom w:val="single" w:sz="4" w:space="0" w:color="000000"/>
                            </w:tcBorders>
                          </w:tcPr>
                          <w:p w14:paraId="62E10111" w14:textId="01F7F584" w:rsidR="00733515" w:rsidRDefault="004C56CB" w:rsidP="008B7DD3">
                            <w:pPr>
                              <w:pStyle w:val="TableParagraph"/>
                              <w:tabs>
                                <w:tab w:val="left" w:pos="975"/>
                              </w:tabs>
                              <w:ind w:left="0"/>
                              <w:jc w:val="left"/>
                              <w:rPr>
                                <w:i/>
                              </w:rPr>
                            </w:pPr>
                            <w:r>
                              <w:rPr>
                                <w:i/>
                              </w:rPr>
                              <w:t xml:space="preserve">     12.3%        55.3%</w:t>
                            </w:r>
                          </w:p>
                        </w:tc>
                      </w:tr>
                      <w:tr w:rsidR="00733515" w14:paraId="68FF850F" w14:textId="77777777" w:rsidTr="008B7DD3">
                        <w:trPr>
                          <w:trHeight w:val="459"/>
                        </w:trPr>
                        <w:tc>
                          <w:tcPr>
                            <w:tcW w:w="777" w:type="dxa"/>
                            <w:tcBorders>
                              <w:top w:val="single" w:sz="4" w:space="0" w:color="000000"/>
                              <w:bottom w:val="single" w:sz="4" w:space="0" w:color="000000"/>
                              <w:right w:val="nil"/>
                            </w:tcBorders>
                            <w:shd w:val="clear" w:color="auto" w:fill="F2F2F2" w:themeFill="background1" w:themeFillShade="F2"/>
                          </w:tcPr>
                          <w:p w14:paraId="3BC818BE" w14:textId="77777777" w:rsidR="00733515" w:rsidRPr="006A47BF" w:rsidRDefault="00AD1765">
                            <w:pPr>
                              <w:pStyle w:val="TableParagraph"/>
                              <w:ind w:left="82"/>
                              <w:rPr>
                                <w:b/>
                              </w:rPr>
                            </w:pPr>
                            <w:r w:rsidRPr="006A47BF">
                              <w:rPr>
                                <w:b/>
                                <w:spacing w:val="-4"/>
                              </w:rPr>
                              <w:t>202</w:t>
                            </w:r>
                            <w:r w:rsidR="00893512" w:rsidRPr="006A47BF">
                              <w:rPr>
                                <w:b/>
                                <w:spacing w:val="-4"/>
                              </w:rPr>
                              <w:t>5</w:t>
                            </w:r>
                          </w:p>
                        </w:tc>
                        <w:tc>
                          <w:tcPr>
                            <w:tcW w:w="917" w:type="dxa"/>
                            <w:tcBorders>
                              <w:top w:val="single" w:sz="4" w:space="0" w:color="000000"/>
                              <w:left w:val="nil"/>
                              <w:bottom w:val="single" w:sz="4" w:space="0" w:color="000000"/>
                              <w:right w:val="nil"/>
                            </w:tcBorders>
                            <w:shd w:val="clear" w:color="auto" w:fill="F2F2F2" w:themeFill="background1" w:themeFillShade="F2"/>
                          </w:tcPr>
                          <w:p w14:paraId="0669FC08" w14:textId="67E14C89" w:rsidR="00733515" w:rsidRDefault="006C0D64">
                            <w:pPr>
                              <w:pStyle w:val="TableParagraph"/>
                              <w:ind w:left="93" w:right="4"/>
                            </w:pPr>
                            <w:r>
                              <w:t>1.95</w:t>
                            </w:r>
                          </w:p>
                        </w:tc>
                        <w:tc>
                          <w:tcPr>
                            <w:tcW w:w="916" w:type="dxa"/>
                            <w:tcBorders>
                              <w:top w:val="single" w:sz="4" w:space="0" w:color="000000"/>
                              <w:left w:val="nil"/>
                              <w:bottom w:val="single" w:sz="4" w:space="0" w:color="000000"/>
                              <w:right w:val="nil"/>
                            </w:tcBorders>
                            <w:shd w:val="clear" w:color="auto" w:fill="F2F2F2" w:themeFill="background1" w:themeFillShade="F2"/>
                          </w:tcPr>
                          <w:p w14:paraId="2AF66B91" w14:textId="3AF4673E" w:rsidR="00733515" w:rsidRDefault="006C0D64">
                            <w:pPr>
                              <w:pStyle w:val="TableParagraph"/>
                              <w:ind w:left="0" w:right="46"/>
                            </w:pPr>
                            <w:r>
                              <w:t>3.18</w:t>
                            </w:r>
                          </w:p>
                        </w:tc>
                        <w:tc>
                          <w:tcPr>
                            <w:tcW w:w="684" w:type="dxa"/>
                            <w:tcBorders>
                              <w:top w:val="single" w:sz="4" w:space="0" w:color="000000"/>
                              <w:left w:val="nil"/>
                              <w:bottom w:val="single" w:sz="4" w:space="0" w:color="000000"/>
                              <w:right w:val="nil"/>
                            </w:tcBorders>
                            <w:shd w:val="clear" w:color="auto" w:fill="F2F2F2" w:themeFill="background1" w:themeFillShade="F2"/>
                          </w:tcPr>
                          <w:p w14:paraId="4A89570B" w14:textId="2E10EDFC" w:rsidR="00733515" w:rsidRDefault="006C0D64">
                            <w:pPr>
                              <w:pStyle w:val="TableParagraph"/>
                              <w:ind w:left="50" w:right="2"/>
                            </w:pPr>
                            <w:r>
                              <w:t>4.24</w:t>
                            </w:r>
                          </w:p>
                        </w:tc>
                        <w:tc>
                          <w:tcPr>
                            <w:tcW w:w="1790" w:type="dxa"/>
                            <w:tcBorders>
                              <w:top w:val="single" w:sz="4" w:space="0" w:color="000000"/>
                              <w:left w:val="nil"/>
                              <w:bottom w:val="single" w:sz="4" w:space="0" w:color="000000"/>
                            </w:tcBorders>
                            <w:shd w:val="clear" w:color="auto" w:fill="F2F2F2" w:themeFill="background1" w:themeFillShade="F2"/>
                          </w:tcPr>
                          <w:p w14:paraId="11DD11C6" w14:textId="68F5D3F2" w:rsidR="00733515" w:rsidRDefault="006C0D64" w:rsidP="006C0D64">
                            <w:pPr>
                              <w:pStyle w:val="TableParagraph"/>
                              <w:tabs>
                                <w:tab w:val="left" w:pos="971"/>
                              </w:tabs>
                              <w:ind w:left="123"/>
                              <w:jc w:val="left"/>
                            </w:pPr>
                            <w:r>
                              <w:t xml:space="preserve">       4.84       14.21</w:t>
                            </w:r>
                          </w:p>
                        </w:tc>
                      </w:tr>
                      <w:tr w:rsidR="00733515" w14:paraId="42F2AF44" w14:textId="77777777">
                        <w:trPr>
                          <w:trHeight w:val="459"/>
                        </w:trPr>
                        <w:tc>
                          <w:tcPr>
                            <w:tcW w:w="777" w:type="dxa"/>
                            <w:tcBorders>
                              <w:top w:val="single" w:sz="4" w:space="0" w:color="000000"/>
                              <w:bottom w:val="single" w:sz="4" w:space="0" w:color="000000"/>
                              <w:right w:val="nil"/>
                            </w:tcBorders>
                          </w:tcPr>
                          <w:p w14:paraId="2DA09021" w14:textId="77777777" w:rsidR="00733515" w:rsidRPr="006A47BF" w:rsidRDefault="00AD1765">
                            <w:pPr>
                              <w:pStyle w:val="TableParagraph"/>
                              <w:ind w:left="82" w:right="2"/>
                              <w:rPr>
                                <w:b/>
                                <w:i/>
                              </w:rPr>
                            </w:pPr>
                            <w:r w:rsidRPr="006A47BF">
                              <w:rPr>
                                <w:b/>
                                <w:i/>
                                <w:spacing w:val="-2"/>
                              </w:rPr>
                              <w:t>y-o-</w:t>
                            </w:r>
                            <w:r w:rsidRPr="006A47BF">
                              <w:rPr>
                                <w:b/>
                                <w:i/>
                                <w:spacing w:val="-10"/>
                              </w:rPr>
                              <w:t>y</w:t>
                            </w:r>
                          </w:p>
                        </w:tc>
                        <w:tc>
                          <w:tcPr>
                            <w:tcW w:w="917" w:type="dxa"/>
                            <w:tcBorders>
                              <w:top w:val="single" w:sz="4" w:space="0" w:color="000000"/>
                              <w:left w:val="nil"/>
                              <w:bottom w:val="single" w:sz="4" w:space="0" w:color="000000"/>
                              <w:right w:val="nil"/>
                            </w:tcBorders>
                          </w:tcPr>
                          <w:p w14:paraId="03C60940" w14:textId="245EB125" w:rsidR="00733515" w:rsidRDefault="004C56CB">
                            <w:pPr>
                              <w:pStyle w:val="TableParagraph"/>
                              <w:ind w:left="93" w:right="4"/>
                              <w:rPr>
                                <w:i/>
                              </w:rPr>
                            </w:pPr>
                            <w:r>
                              <w:rPr>
                                <w:i/>
                              </w:rPr>
                              <w:t>-11.4%</w:t>
                            </w:r>
                          </w:p>
                        </w:tc>
                        <w:tc>
                          <w:tcPr>
                            <w:tcW w:w="916" w:type="dxa"/>
                            <w:tcBorders>
                              <w:top w:val="single" w:sz="4" w:space="0" w:color="000000"/>
                              <w:left w:val="nil"/>
                              <w:bottom w:val="single" w:sz="4" w:space="0" w:color="000000"/>
                              <w:right w:val="nil"/>
                            </w:tcBorders>
                          </w:tcPr>
                          <w:p w14:paraId="5F5D85C2" w14:textId="5E882DDA" w:rsidR="00733515" w:rsidRDefault="004C56CB">
                            <w:pPr>
                              <w:pStyle w:val="TableParagraph"/>
                              <w:ind w:left="0" w:right="46"/>
                              <w:rPr>
                                <w:i/>
                              </w:rPr>
                            </w:pPr>
                            <w:r>
                              <w:rPr>
                                <w:i/>
                              </w:rPr>
                              <w:t>-2.2%</w:t>
                            </w:r>
                          </w:p>
                        </w:tc>
                        <w:tc>
                          <w:tcPr>
                            <w:tcW w:w="684" w:type="dxa"/>
                            <w:tcBorders>
                              <w:top w:val="single" w:sz="4" w:space="0" w:color="000000"/>
                              <w:left w:val="nil"/>
                              <w:bottom w:val="single" w:sz="4" w:space="0" w:color="000000"/>
                              <w:right w:val="nil"/>
                            </w:tcBorders>
                          </w:tcPr>
                          <w:p w14:paraId="21E15572" w14:textId="533B185B" w:rsidR="00733515" w:rsidRDefault="004C56CB">
                            <w:pPr>
                              <w:pStyle w:val="TableParagraph"/>
                              <w:ind w:left="50"/>
                              <w:rPr>
                                <w:i/>
                              </w:rPr>
                            </w:pPr>
                            <w:r>
                              <w:rPr>
                                <w:i/>
                              </w:rPr>
                              <w:t>45.7%</w:t>
                            </w:r>
                          </w:p>
                        </w:tc>
                        <w:tc>
                          <w:tcPr>
                            <w:tcW w:w="1790" w:type="dxa"/>
                            <w:tcBorders>
                              <w:top w:val="single" w:sz="4" w:space="0" w:color="000000"/>
                              <w:left w:val="nil"/>
                              <w:bottom w:val="single" w:sz="4" w:space="0" w:color="000000"/>
                            </w:tcBorders>
                          </w:tcPr>
                          <w:p w14:paraId="5C97B474" w14:textId="26BD547D" w:rsidR="00733515" w:rsidRDefault="004C56CB" w:rsidP="0083575A">
                            <w:pPr>
                              <w:pStyle w:val="TableParagraph"/>
                              <w:jc w:val="left"/>
                              <w:rPr>
                                <w:i/>
                              </w:rPr>
                            </w:pPr>
                            <w:r>
                              <w:rPr>
                                <w:i/>
                              </w:rPr>
                              <w:t xml:space="preserve">       32.6%      18.2%</w:t>
                            </w:r>
                          </w:p>
                        </w:tc>
                      </w:tr>
                      <w:tr w:rsidR="00733515" w14:paraId="10BD0779" w14:textId="77777777" w:rsidTr="008B7DD3">
                        <w:trPr>
                          <w:trHeight w:val="459"/>
                        </w:trPr>
                        <w:tc>
                          <w:tcPr>
                            <w:tcW w:w="777" w:type="dxa"/>
                            <w:tcBorders>
                              <w:top w:val="single" w:sz="4" w:space="0" w:color="000000"/>
                              <w:bottom w:val="single" w:sz="4" w:space="0" w:color="000000"/>
                              <w:right w:val="nil"/>
                            </w:tcBorders>
                            <w:shd w:val="clear" w:color="auto" w:fill="F2F2F2" w:themeFill="background1" w:themeFillShade="F2"/>
                          </w:tcPr>
                          <w:p w14:paraId="733A9778" w14:textId="77777777" w:rsidR="00733515" w:rsidRPr="006A47BF" w:rsidRDefault="00AD1765">
                            <w:pPr>
                              <w:pStyle w:val="TableParagraph"/>
                              <w:ind w:left="82"/>
                              <w:rPr>
                                <w:b/>
                              </w:rPr>
                            </w:pPr>
                            <w:r w:rsidRPr="006A47BF">
                              <w:rPr>
                                <w:b/>
                                <w:spacing w:val="-4"/>
                              </w:rPr>
                              <w:t>202</w:t>
                            </w:r>
                            <w:r w:rsidR="00893512" w:rsidRPr="006A47BF">
                              <w:rPr>
                                <w:b/>
                                <w:spacing w:val="-4"/>
                              </w:rPr>
                              <w:t>6</w:t>
                            </w:r>
                            <w:r w:rsidR="00623270">
                              <w:rPr>
                                <w:b/>
                                <w:spacing w:val="-4"/>
                              </w:rPr>
                              <w:t>E</w:t>
                            </w:r>
                          </w:p>
                        </w:tc>
                        <w:tc>
                          <w:tcPr>
                            <w:tcW w:w="917" w:type="dxa"/>
                            <w:tcBorders>
                              <w:top w:val="single" w:sz="4" w:space="0" w:color="000000"/>
                              <w:left w:val="nil"/>
                              <w:bottom w:val="single" w:sz="4" w:space="0" w:color="000000"/>
                              <w:right w:val="nil"/>
                            </w:tcBorders>
                            <w:shd w:val="clear" w:color="auto" w:fill="F2F2F2" w:themeFill="background1" w:themeFillShade="F2"/>
                          </w:tcPr>
                          <w:p w14:paraId="29D1D9A5" w14:textId="74002528" w:rsidR="00733515" w:rsidRDefault="006C0D64">
                            <w:pPr>
                              <w:pStyle w:val="TableParagraph"/>
                              <w:ind w:left="93" w:right="2"/>
                            </w:pPr>
                            <w:r>
                              <w:t>3.36</w:t>
                            </w:r>
                          </w:p>
                        </w:tc>
                        <w:tc>
                          <w:tcPr>
                            <w:tcW w:w="916" w:type="dxa"/>
                            <w:tcBorders>
                              <w:top w:val="single" w:sz="4" w:space="0" w:color="000000"/>
                              <w:left w:val="nil"/>
                              <w:bottom w:val="single" w:sz="4" w:space="0" w:color="000000"/>
                              <w:right w:val="nil"/>
                            </w:tcBorders>
                            <w:shd w:val="clear" w:color="auto" w:fill="F2F2F2" w:themeFill="background1" w:themeFillShade="F2"/>
                          </w:tcPr>
                          <w:p w14:paraId="72975CF0" w14:textId="5EBB6352" w:rsidR="00733515" w:rsidRDefault="006C0D64">
                            <w:pPr>
                              <w:pStyle w:val="TableParagraph"/>
                              <w:ind w:left="2" w:right="46"/>
                            </w:pPr>
                            <w:r>
                              <w:t>4.42</w:t>
                            </w:r>
                          </w:p>
                        </w:tc>
                        <w:tc>
                          <w:tcPr>
                            <w:tcW w:w="684" w:type="dxa"/>
                            <w:tcBorders>
                              <w:top w:val="single" w:sz="4" w:space="0" w:color="000000"/>
                              <w:left w:val="nil"/>
                              <w:bottom w:val="single" w:sz="4" w:space="0" w:color="000000"/>
                              <w:right w:val="nil"/>
                            </w:tcBorders>
                            <w:shd w:val="clear" w:color="auto" w:fill="F2F2F2" w:themeFill="background1" w:themeFillShade="F2"/>
                          </w:tcPr>
                          <w:p w14:paraId="33D566C3" w14:textId="77777777" w:rsidR="00733515" w:rsidRDefault="00AD1765">
                            <w:pPr>
                              <w:pStyle w:val="TableParagraph"/>
                              <w:ind w:left="50" w:right="1"/>
                            </w:pPr>
                            <w:r>
                              <w:rPr>
                                <w:spacing w:val="-2"/>
                              </w:rPr>
                              <w:t>-</w:t>
                            </w:r>
                            <w:r>
                              <w:rPr>
                                <w:spacing w:val="-10"/>
                              </w:rPr>
                              <w:t>-</w:t>
                            </w:r>
                          </w:p>
                        </w:tc>
                        <w:tc>
                          <w:tcPr>
                            <w:tcW w:w="1790" w:type="dxa"/>
                            <w:tcBorders>
                              <w:top w:val="single" w:sz="4" w:space="0" w:color="000000"/>
                              <w:left w:val="nil"/>
                              <w:bottom w:val="single" w:sz="4" w:space="0" w:color="000000"/>
                            </w:tcBorders>
                            <w:shd w:val="clear" w:color="auto" w:fill="F2F2F2" w:themeFill="background1" w:themeFillShade="F2"/>
                          </w:tcPr>
                          <w:p w14:paraId="1CD41F2F" w14:textId="77777777" w:rsidR="00733515" w:rsidRDefault="00AD1765">
                            <w:pPr>
                              <w:pStyle w:val="TableParagraph"/>
                              <w:tabs>
                                <w:tab w:val="left" w:pos="975"/>
                              </w:tabs>
                              <w:ind w:left="127"/>
                            </w:pPr>
                            <w:r>
                              <w:rPr>
                                <w:spacing w:val="-2"/>
                              </w:rPr>
                              <w:t>-</w:t>
                            </w:r>
                            <w:r>
                              <w:rPr>
                                <w:spacing w:val="-10"/>
                              </w:rPr>
                              <w:t>-</w:t>
                            </w:r>
                            <w:r>
                              <w:tab/>
                            </w:r>
                            <w:r>
                              <w:rPr>
                                <w:spacing w:val="-2"/>
                              </w:rPr>
                              <w:t>-</w:t>
                            </w:r>
                            <w:r>
                              <w:rPr>
                                <w:spacing w:val="-10"/>
                              </w:rPr>
                              <w:t>-</w:t>
                            </w:r>
                          </w:p>
                        </w:tc>
                      </w:tr>
                      <w:tr w:rsidR="00733515" w14:paraId="7379751B" w14:textId="77777777">
                        <w:trPr>
                          <w:trHeight w:val="459"/>
                        </w:trPr>
                        <w:tc>
                          <w:tcPr>
                            <w:tcW w:w="777" w:type="dxa"/>
                            <w:tcBorders>
                              <w:top w:val="single" w:sz="4" w:space="0" w:color="000000"/>
                              <w:bottom w:val="single" w:sz="4" w:space="0" w:color="FFFFFF"/>
                              <w:right w:val="nil"/>
                            </w:tcBorders>
                          </w:tcPr>
                          <w:p w14:paraId="3ED465AE" w14:textId="77777777" w:rsidR="00733515" w:rsidRPr="006A47BF" w:rsidRDefault="00AD1765">
                            <w:pPr>
                              <w:pStyle w:val="TableParagraph"/>
                              <w:ind w:left="82" w:right="2"/>
                              <w:rPr>
                                <w:b/>
                                <w:i/>
                              </w:rPr>
                            </w:pPr>
                            <w:r w:rsidRPr="006A47BF">
                              <w:rPr>
                                <w:b/>
                                <w:i/>
                                <w:spacing w:val="-2"/>
                              </w:rPr>
                              <w:t>y-o-</w:t>
                            </w:r>
                            <w:r w:rsidRPr="006A47BF">
                              <w:rPr>
                                <w:b/>
                                <w:i/>
                                <w:spacing w:val="-10"/>
                              </w:rPr>
                              <w:t>y</w:t>
                            </w:r>
                          </w:p>
                        </w:tc>
                        <w:tc>
                          <w:tcPr>
                            <w:tcW w:w="917" w:type="dxa"/>
                            <w:tcBorders>
                              <w:top w:val="single" w:sz="4" w:space="0" w:color="000000"/>
                              <w:left w:val="nil"/>
                              <w:bottom w:val="single" w:sz="4" w:space="0" w:color="FFFFFF"/>
                              <w:right w:val="nil"/>
                            </w:tcBorders>
                          </w:tcPr>
                          <w:p w14:paraId="754D8AF1" w14:textId="2FD71E41" w:rsidR="00733515" w:rsidRDefault="004C56CB">
                            <w:pPr>
                              <w:pStyle w:val="TableParagraph"/>
                              <w:ind w:left="93"/>
                              <w:rPr>
                                <w:i/>
                              </w:rPr>
                            </w:pPr>
                            <w:r>
                              <w:rPr>
                                <w:i/>
                              </w:rPr>
                              <w:t xml:space="preserve">72.3%                    </w:t>
                            </w:r>
                          </w:p>
                        </w:tc>
                        <w:tc>
                          <w:tcPr>
                            <w:tcW w:w="916" w:type="dxa"/>
                            <w:tcBorders>
                              <w:top w:val="single" w:sz="4" w:space="0" w:color="000000"/>
                              <w:left w:val="nil"/>
                              <w:bottom w:val="single" w:sz="4" w:space="0" w:color="FFFFFF"/>
                              <w:right w:val="nil"/>
                            </w:tcBorders>
                          </w:tcPr>
                          <w:p w14:paraId="3AD82B60" w14:textId="2AF5799C" w:rsidR="00733515" w:rsidRDefault="004C56CB">
                            <w:pPr>
                              <w:pStyle w:val="TableParagraph"/>
                              <w:ind w:left="5" w:right="46"/>
                              <w:rPr>
                                <w:i/>
                              </w:rPr>
                            </w:pPr>
                            <w:r>
                              <w:rPr>
                                <w:i/>
                              </w:rPr>
                              <w:t>39%</w:t>
                            </w:r>
                          </w:p>
                        </w:tc>
                        <w:tc>
                          <w:tcPr>
                            <w:tcW w:w="684" w:type="dxa"/>
                            <w:tcBorders>
                              <w:top w:val="single" w:sz="4" w:space="0" w:color="000000"/>
                              <w:left w:val="nil"/>
                              <w:bottom w:val="single" w:sz="4" w:space="0" w:color="FFFFFF"/>
                              <w:right w:val="nil"/>
                            </w:tcBorders>
                          </w:tcPr>
                          <w:p w14:paraId="1204C40A" w14:textId="77777777" w:rsidR="00733515" w:rsidRDefault="00AD1765">
                            <w:pPr>
                              <w:pStyle w:val="TableParagraph"/>
                              <w:ind w:left="50" w:right="1"/>
                              <w:rPr>
                                <w:i/>
                              </w:rPr>
                            </w:pPr>
                            <w:r>
                              <w:rPr>
                                <w:i/>
                                <w:spacing w:val="-2"/>
                              </w:rPr>
                              <w:t>-</w:t>
                            </w:r>
                            <w:r>
                              <w:rPr>
                                <w:i/>
                                <w:spacing w:val="-10"/>
                              </w:rPr>
                              <w:t>-</w:t>
                            </w:r>
                          </w:p>
                        </w:tc>
                        <w:tc>
                          <w:tcPr>
                            <w:tcW w:w="1790" w:type="dxa"/>
                            <w:tcBorders>
                              <w:top w:val="single" w:sz="4" w:space="0" w:color="000000"/>
                              <w:left w:val="nil"/>
                              <w:bottom w:val="single" w:sz="4" w:space="0" w:color="FFFFFF"/>
                            </w:tcBorders>
                          </w:tcPr>
                          <w:p w14:paraId="5BE17605" w14:textId="77777777" w:rsidR="00733515" w:rsidRDefault="00AD1765">
                            <w:pPr>
                              <w:pStyle w:val="TableParagraph"/>
                              <w:tabs>
                                <w:tab w:val="left" w:pos="975"/>
                              </w:tabs>
                              <w:ind w:left="127"/>
                              <w:rPr>
                                <w:i/>
                              </w:rPr>
                            </w:pPr>
                            <w:r>
                              <w:rPr>
                                <w:i/>
                                <w:spacing w:val="-2"/>
                              </w:rPr>
                              <w:t>-</w:t>
                            </w:r>
                            <w:r>
                              <w:rPr>
                                <w:i/>
                                <w:spacing w:val="-10"/>
                              </w:rPr>
                              <w:t>-</w:t>
                            </w:r>
                            <w:r>
                              <w:rPr>
                                <w:i/>
                              </w:rPr>
                              <w:tab/>
                            </w:r>
                            <w:r>
                              <w:rPr>
                                <w:i/>
                                <w:spacing w:val="-2"/>
                              </w:rPr>
                              <w:t>-</w:t>
                            </w:r>
                            <w:r>
                              <w:rPr>
                                <w:i/>
                                <w:spacing w:val="-10"/>
                              </w:rPr>
                              <w:t>-</w:t>
                            </w:r>
                          </w:p>
                        </w:tc>
                      </w:tr>
                    </w:tbl>
                    <w:p w14:paraId="158E7E1A" w14:textId="77777777" w:rsidR="00733515" w:rsidRDefault="00733515">
                      <w:pPr>
                        <w:pStyle w:val="BodyText"/>
                      </w:pPr>
                    </w:p>
                  </w:txbxContent>
                </v:textbox>
                <w10:anchorlock/>
              </v:shape>
            </w:pict>
          </mc:Fallback>
        </mc:AlternateContent>
      </w:r>
    </w:p>
    <w:p w14:paraId="07983339" w14:textId="4F2953D5" w:rsidR="00733515" w:rsidRDefault="0085216B">
      <w:pPr>
        <w:pStyle w:val="BodyText"/>
        <w:spacing w:before="37"/>
        <w:rPr>
          <w:sz w:val="20"/>
        </w:rPr>
      </w:pPr>
      <w:r>
        <w:rPr>
          <w:noProof/>
          <w:sz w:val="20"/>
        </w:rPr>
        <mc:AlternateContent>
          <mc:Choice Requires="wps">
            <w:drawing>
              <wp:anchor distT="0" distB="0" distL="0" distR="0" simplePos="0" relativeHeight="487603712" behindDoc="1" locked="0" layoutInCell="1" allowOverlap="1" wp14:anchorId="6995FB3A" wp14:editId="4F9D66D2">
                <wp:simplePos x="0" y="0"/>
                <wp:positionH relativeFrom="margin">
                  <wp:posOffset>1270</wp:posOffset>
                </wp:positionH>
                <wp:positionV relativeFrom="paragraph">
                  <wp:posOffset>502285</wp:posOffset>
                </wp:positionV>
                <wp:extent cx="6428740" cy="2630805"/>
                <wp:effectExtent l="0" t="0" r="10160" b="10795"/>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740" cy="2630805"/>
                        </a:xfrm>
                        <a:prstGeom prst="rect">
                          <a:avLst/>
                        </a:prstGeom>
                        <a:ln w="9525">
                          <a:solidFill>
                            <a:srgbClr val="000000"/>
                          </a:solidFill>
                          <a:prstDash val="solid"/>
                        </a:ln>
                      </wps:spPr>
                      <wps:txbx>
                        <w:txbxContent>
                          <w:p w14:paraId="12BEDECE" w14:textId="030B17CB" w:rsidR="007328D0" w:rsidRPr="00355FA2" w:rsidRDefault="007328D0" w:rsidP="007328D0">
                            <w:pPr>
                              <w:pStyle w:val="NormalWeb"/>
                              <w:numPr>
                                <w:ilvl w:val="0"/>
                                <w:numId w:val="5"/>
                              </w:numPr>
                              <w:rPr>
                                <w:rFonts w:ascii="Calibri" w:hAnsi="Calibri" w:cs="Calibri"/>
                                <w:sz w:val="20"/>
                              </w:rPr>
                            </w:pPr>
                            <w:r w:rsidRPr="00355FA2">
                              <w:rPr>
                                <w:rStyle w:val="Strong"/>
                                <w:rFonts w:ascii="Calibri" w:hAnsi="Calibri" w:cs="Calibri"/>
                                <w:sz w:val="20"/>
                              </w:rPr>
                              <w:t>Advanced Solar Manufacturing Platform:</w:t>
                            </w:r>
                            <w:r w:rsidRPr="00355FA2">
                              <w:rPr>
                                <w:rFonts w:ascii="Calibri" w:hAnsi="Calibri" w:cs="Calibri"/>
                                <w:sz w:val="20"/>
                              </w:rPr>
                              <w:t xml:space="preserve"> </w:t>
                            </w:r>
                            <w:r w:rsidR="0085216B" w:rsidRPr="0085216B">
                              <w:rPr>
                                <w:rFonts w:ascii="Calibri" w:hAnsi="Calibri" w:cs="Calibri"/>
                                <w:sz w:val="20"/>
                              </w:rPr>
                              <w:t>First Solar is a major U.S. based photovoltaic thin-film modules manufacturer, with cadmium telluride (</w:t>
                            </w:r>
                            <w:proofErr w:type="spellStart"/>
                            <w:r w:rsidR="0085216B" w:rsidRPr="0085216B">
                              <w:rPr>
                                <w:rFonts w:ascii="Calibri" w:hAnsi="Calibri" w:cs="Calibri"/>
                                <w:sz w:val="20"/>
                              </w:rPr>
                              <w:t>CdTe</w:t>
                            </w:r>
                            <w:proofErr w:type="spellEnd"/>
                            <w:r w:rsidR="0085216B" w:rsidRPr="0085216B">
                              <w:rPr>
                                <w:rFonts w:ascii="Calibri" w:hAnsi="Calibri" w:cs="Calibri"/>
                                <w:sz w:val="20"/>
                              </w:rPr>
                              <w:t>) technology that is economical in terms of cost and suitable in high-temperature conditions. The business earned high revenues (range of $5+ billion in recent years) based on rising demand of solar power in the world and large-scale utility applications.</w:t>
                            </w:r>
                          </w:p>
                          <w:p w14:paraId="3F763FF4" w14:textId="02F11EDE" w:rsidR="007328D0" w:rsidRPr="00355FA2" w:rsidRDefault="007328D0" w:rsidP="007328D0">
                            <w:pPr>
                              <w:pStyle w:val="NormalWeb"/>
                              <w:numPr>
                                <w:ilvl w:val="0"/>
                                <w:numId w:val="5"/>
                              </w:numPr>
                              <w:rPr>
                                <w:rFonts w:ascii="Calibri" w:hAnsi="Calibri" w:cs="Calibri"/>
                                <w:sz w:val="20"/>
                              </w:rPr>
                            </w:pPr>
                            <w:r w:rsidRPr="00355FA2">
                              <w:rPr>
                                <w:rStyle w:val="Strong"/>
                                <w:rFonts w:ascii="Calibri" w:hAnsi="Calibri" w:cs="Calibri"/>
                                <w:sz w:val="20"/>
                              </w:rPr>
                              <w:t>Strong Backlog &amp; Policy Tailwinds:</w:t>
                            </w:r>
                            <w:r w:rsidRPr="00355FA2">
                              <w:rPr>
                                <w:rFonts w:ascii="Calibri" w:hAnsi="Calibri" w:cs="Calibri"/>
                                <w:sz w:val="20"/>
                              </w:rPr>
                              <w:t xml:space="preserve"> </w:t>
                            </w:r>
                            <w:r w:rsidR="0085216B" w:rsidRPr="0085216B">
                              <w:rPr>
                                <w:rFonts w:ascii="Calibri" w:hAnsi="Calibri" w:cs="Calibri"/>
                                <w:sz w:val="20"/>
                              </w:rPr>
                              <w:t>The firm boasts a large backlog of contracts that are already contracted at about 16+ billion up to 2030, which will guarantee it a great deal of revenue. Favorable U.S. policies are also encouraging growth including the Inflation Reduction Act which provides strong incentives to domestic Solar manufacturing and enhances the competitiveness of First Solar.</w:t>
                            </w:r>
                          </w:p>
                          <w:p w14:paraId="3680598B" w14:textId="39BA6DE1" w:rsidR="007328D0" w:rsidRDefault="007328D0" w:rsidP="007328D0">
                            <w:pPr>
                              <w:pStyle w:val="NormalWeb"/>
                              <w:numPr>
                                <w:ilvl w:val="0"/>
                                <w:numId w:val="5"/>
                              </w:numPr>
                              <w:rPr>
                                <w:rFonts w:ascii="Calibri" w:hAnsi="Calibri" w:cs="Calibri"/>
                                <w:sz w:val="20"/>
                              </w:rPr>
                            </w:pPr>
                            <w:r w:rsidRPr="00355FA2">
                              <w:rPr>
                                <w:rStyle w:val="Strong"/>
                                <w:rFonts w:ascii="Calibri" w:hAnsi="Calibri" w:cs="Calibri"/>
                                <w:sz w:val="20"/>
                              </w:rPr>
                              <w:t>Robust Growth &amp; Profitability Outlook:</w:t>
                            </w:r>
                            <w:r w:rsidRPr="00355FA2">
                              <w:rPr>
                                <w:rFonts w:ascii="Calibri" w:hAnsi="Calibri" w:cs="Calibri"/>
                                <w:sz w:val="20"/>
                              </w:rPr>
                              <w:t xml:space="preserve"> </w:t>
                            </w:r>
                            <w:r w:rsidR="0085216B" w:rsidRPr="0085216B">
                              <w:rPr>
                                <w:rFonts w:ascii="Calibri" w:hAnsi="Calibri" w:cs="Calibri"/>
                                <w:sz w:val="20"/>
                              </w:rPr>
                              <w:t>First Solar has shown good growth of its earnings, where the EPS has increased with high growth rate of about 40%+ compounded growth rate in the last years and the margins of the company are high (~27%+ net margin). Analysts believe further expansion will be based on evolving into higher levels of renewable energy sources, escalating electricity usage, and broadening of manufacturing capacities.</w:t>
                            </w:r>
                          </w:p>
                          <w:p w14:paraId="74F80488" w14:textId="57B2328B" w:rsidR="00EC5755" w:rsidRPr="00EC5755" w:rsidRDefault="00EC5755" w:rsidP="00937DB5">
                            <w:pPr>
                              <w:pStyle w:val="NormalWeb"/>
                              <w:numPr>
                                <w:ilvl w:val="0"/>
                                <w:numId w:val="5"/>
                              </w:numPr>
                              <w:rPr>
                                <w:rFonts w:ascii="Calibri" w:hAnsi="Calibri" w:cs="Calibri"/>
                                <w:sz w:val="20"/>
                              </w:rPr>
                            </w:pPr>
                            <w:r w:rsidRPr="00EC5755">
                              <w:rPr>
                                <w:rFonts w:ascii="Calibri" w:hAnsi="Calibri" w:cs="Calibri"/>
                                <w:b/>
                                <w:sz w:val="20"/>
                              </w:rPr>
                              <w:t xml:space="preserve">Domestic Supply Chain Advantage &amp; Energy Security Positioning: </w:t>
                            </w:r>
                            <w:r w:rsidR="0085216B" w:rsidRPr="0085216B">
                              <w:rPr>
                                <w:rFonts w:ascii="Calibri" w:hAnsi="Calibri" w:cs="Calibri"/>
                                <w:bCs/>
                                <w:sz w:val="20"/>
                              </w:rPr>
                              <w:t>First Solar has a robust domestic manufacturing presence in the U.S., which will lower the risks of geopolitical factors and import tariffs on its export transactions to foreign suppliers of solar equipment. With the trend of deglobalization, energy security has become a strategic factor and therefore, when utilities and governments need modules, they are more inclined</w:t>
                            </w:r>
                            <w:r w:rsidR="0085216B" w:rsidRPr="0085216B">
                              <w:rPr>
                                <w:rFonts w:ascii="Calibri" w:hAnsi="Calibri" w:cs="Calibri"/>
                                <w:b/>
                                <w:sz w:val="20"/>
                              </w:rPr>
                              <w:t xml:space="preserve"> </w:t>
                            </w:r>
                            <w:r w:rsidR="0085216B" w:rsidRPr="0085216B">
                              <w:rPr>
                                <w:rFonts w:ascii="Calibri" w:hAnsi="Calibri" w:cs="Calibri"/>
                                <w:bCs/>
                                <w:sz w:val="20"/>
                              </w:rPr>
                              <w:t>to utilize modules that</w:t>
                            </w:r>
                            <w:r w:rsidR="0085216B" w:rsidRPr="0085216B">
                              <w:rPr>
                                <w:rFonts w:ascii="Calibri" w:hAnsi="Calibri" w:cs="Calibri"/>
                                <w:b/>
                                <w:sz w:val="20"/>
                              </w:rPr>
                              <w:t xml:space="preserve"> </w:t>
                            </w:r>
                            <w:r w:rsidR="0085216B" w:rsidRPr="0085216B">
                              <w:rPr>
                                <w:rFonts w:ascii="Calibri" w:hAnsi="Calibri" w:cs="Calibri"/>
                                <w:bCs/>
                                <w:sz w:val="20"/>
                              </w:rPr>
                              <w:t>are domestic in nature.</w:t>
                            </w:r>
                          </w:p>
                          <w:p w14:paraId="69D2C9D8" w14:textId="77777777" w:rsidR="00EC5755" w:rsidRPr="00355FA2" w:rsidRDefault="00EC5755" w:rsidP="007328D0">
                            <w:pPr>
                              <w:pStyle w:val="NormalWeb"/>
                              <w:numPr>
                                <w:ilvl w:val="0"/>
                                <w:numId w:val="5"/>
                              </w:numPr>
                              <w:rPr>
                                <w:rFonts w:ascii="Calibri" w:hAnsi="Calibri" w:cs="Calibri"/>
                                <w:sz w:val="20"/>
                              </w:rPr>
                            </w:pPr>
                          </w:p>
                          <w:p w14:paraId="569647A6" w14:textId="77777777" w:rsidR="00E576DE" w:rsidRPr="00E576DE" w:rsidRDefault="00E576DE" w:rsidP="00355FA2">
                            <w:pPr>
                              <w:pStyle w:val="BodyText"/>
                              <w:spacing w:before="122" w:line="235" w:lineRule="auto"/>
                              <w:ind w:left="720" w:right="96"/>
                              <w:rPr>
                                <w:sz w:val="20"/>
                                <w:szCs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995FB3A" id="Textbox 53" o:spid="_x0000_s1059" type="#_x0000_t202" style="position:absolute;margin-left:.1pt;margin-top:39.55pt;width:506.2pt;height:207.15pt;z-index:-157127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" filled="f">
                <v:path arrowok="t"/>
                <v:textbox inset="0,0,0,0">
                  <w:txbxContent>
                    <w:p w14:paraId="12BEDECE" w14:textId="030B17CB" w:rsidR="007328D0" w:rsidRPr="00355FA2" w:rsidRDefault="007328D0" w:rsidP="007328D0">
                      <w:pPr>
                        <w:pStyle w:val="NormalWeb"/>
                        <w:numPr>
                          <w:ilvl w:val="0"/>
                          <w:numId w:val="5"/>
                        </w:numPr>
                        <w:rPr>
                          <w:rFonts w:ascii="Calibri" w:hAnsi="Calibri" w:cs="Calibri"/>
                          <w:sz w:val="20"/>
                        </w:rPr>
                      </w:pPr>
                      <w:r w:rsidRPr="00355FA2">
                        <w:rPr>
                          <w:rStyle w:val="Strong"/>
                          <w:rFonts w:ascii="Calibri" w:hAnsi="Calibri" w:cs="Calibri"/>
                          <w:sz w:val="20"/>
                        </w:rPr>
                        <w:t>Advanced Solar Manufacturing Platform:</w:t>
                      </w:r>
                      <w:r w:rsidRPr="00355FA2">
                        <w:rPr>
                          <w:rFonts w:ascii="Calibri" w:hAnsi="Calibri" w:cs="Calibri"/>
                          <w:sz w:val="20"/>
                        </w:rPr>
                        <w:t xml:space="preserve"> </w:t>
                      </w:r>
                      <w:r w:rsidR="0085216B" w:rsidRPr="0085216B">
                        <w:rPr>
                          <w:rFonts w:ascii="Calibri" w:hAnsi="Calibri" w:cs="Calibri"/>
                          <w:sz w:val="20"/>
                        </w:rPr>
                        <w:t>First Solar is a major U.S. based photovoltaic thin-film modules manufacturer, with cadmium telluride (</w:t>
                      </w:r>
                      <w:proofErr w:type="spellStart"/>
                      <w:r w:rsidR="0085216B" w:rsidRPr="0085216B">
                        <w:rPr>
                          <w:rFonts w:ascii="Calibri" w:hAnsi="Calibri" w:cs="Calibri"/>
                          <w:sz w:val="20"/>
                        </w:rPr>
                        <w:t>CdTe</w:t>
                      </w:r>
                      <w:proofErr w:type="spellEnd"/>
                      <w:r w:rsidR="0085216B" w:rsidRPr="0085216B">
                        <w:rPr>
                          <w:rFonts w:ascii="Calibri" w:hAnsi="Calibri" w:cs="Calibri"/>
                          <w:sz w:val="20"/>
                        </w:rPr>
                        <w:t>) technology that is economical in terms of cost and suitable in high-temperature conditions. The business earned high revenues (range of $5+ billion in recent years) based on rising demand of solar power in the world and large-scale utility applications.</w:t>
                      </w:r>
                    </w:p>
                    <w:p w14:paraId="3F763FF4" w14:textId="02F11EDE" w:rsidR="007328D0" w:rsidRPr="00355FA2" w:rsidRDefault="007328D0" w:rsidP="007328D0">
                      <w:pPr>
                        <w:pStyle w:val="NormalWeb"/>
                        <w:numPr>
                          <w:ilvl w:val="0"/>
                          <w:numId w:val="5"/>
                        </w:numPr>
                        <w:rPr>
                          <w:rFonts w:ascii="Calibri" w:hAnsi="Calibri" w:cs="Calibri"/>
                          <w:sz w:val="20"/>
                        </w:rPr>
                      </w:pPr>
                      <w:r w:rsidRPr="00355FA2">
                        <w:rPr>
                          <w:rStyle w:val="Strong"/>
                          <w:rFonts w:ascii="Calibri" w:hAnsi="Calibri" w:cs="Calibri"/>
                          <w:sz w:val="20"/>
                        </w:rPr>
                        <w:t>Strong Backlog &amp; Policy Tailwinds:</w:t>
                      </w:r>
                      <w:r w:rsidRPr="00355FA2">
                        <w:rPr>
                          <w:rFonts w:ascii="Calibri" w:hAnsi="Calibri" w:cs="Calibri"/>
                          <w:sz w:val="20"/>
                        </w:rPr>
                        <w:t xml:space="preserve"> </w:t>
                      </w:r>
                      <w:r w:rsidR="0085216B" w:rsidRPr="0085216B">
                        <w:rPr>
                          <w:rFonts w:ascii="Calibri" w:hAnsi="Calibri" w:cs="Calibri"/>
                          <w:sz w:val="20"/>
                        </w:rPr>
                        <w:t>The firm boasts a large backlog of contracts that are already contracted at about 16+ billion up to 2030, which will guarantee it a great deal of revenue. Favorable U.S. policies are also encouraging growth including the Inflation Reduction Act which provides strong incentives to domestic Solar manufacturing and enhances the competitiveness of First Solar.</w:t>
                      </w:r>
                    </w:p>
                    <w:p w14:paraId="3680598B" w14:textId="39BA6DE1" w:rsidR="007328D0" w:rsidRDefault="007328D0" w:rsidP="007328D0">
                      <w:pPr>
                        <w:pStyle w:val="NormalWeb"/>
                        <w:numPr>
                          <w:ilvl w:val="0"/>
                          <w:numId w:val="5"/>
                        </w:numPr>
                        <w:rPr>
                          <w:rFonts w:ascii="Calibri" w:hAnsi="Calibri" w:cs="Calibri"/>
                          <w:sz w:val="20"/>
                        </w:rPr>
                      </w:pPr>
                      <w:r w:rsidRPr="00355FA2">
                        <w:rPr>
                          <w:rStyle w:val="Strong"/>
                          <w:rFonts w:ascii="Calibri" w:hAnsi="Calibri" w:cs="Calibri"/>
                          <w:sz w:val="20"/>
                        </w:rPr>
                        <w:t>Robust Growth &amp; Profitability Outlook:</w:t>
                      </w:r>
                      <w:r w:rsidRPr="00355FA2">
                        <w:rPr>
                          <w:rFonts w:ascii="Calibri" w:hAnsi="Calibri" w:cs="Calibri"/>
                          <w:sz w:val="20"/>
                        </w:rPr>
                        <w:t xml:space="preserve"> </w:t>
                      </w:r>
                      <w:r w:rsidR="0085216B" w:rsidRPr="0085216B">
                        <w:rPr>
                          <w:rFonts w:ascii="Calibri" w:hAnsi="Calibri" w:cs="Calibri"/>
                          <w:sz w:val="20"/>
                        </w:rPr>
                        <w:t>First Solar has shown good growth of its earnings, where the EPS has increased with high growth rate of about 40%+ compounded growth rate in the last years and the margins of the company are high (~27%+ net margin). Analysts believe further expansion will be based on evolving into higher levels of renewable energy sources, escalating electricity usage, and broadening of manufacturing capacities.</w:t>
                      </w:r>
                    </w:p>
                    <w:p w14:paraId="74F80488" w14:textId="57B2328B" w:rsidR="00EC5755" w:rsidRPr="00EC5755" w:rsidRDefault="00EC5755" w:rsidP="00937DB5">
                      <w:pPr>
                        <w:pStyle w:val="NormalWeb"/>
                        <w:numPr>
                          <w:ilvl w:val="0"/>
                          <w:numId w:val="5"/>
                        </w:numPr>
                        <w:rPr>
                          <w:rFonts w:ascii="Calibri" w:hAnsi="Calibri" w:cs="Calibri"/>
                          <w:sz w:val="20"/>
                        </w:rPr>
                      </w:pPr>
                      <w:r w:rsidRPr="00EC5755">
                        <w:rPr>
                          <w:rFonts w:ascii="Calibri" w:hAnsi="Calibri" w:cs="Calibri"/>
                          <w:b/>
                          <w:sz w:val="20"/>
                        </w:rPr>
                        <w:t xml:space="preserve">Domestic Supply Chain Advantage &amp; Energy Security Positioning: </w:t>
                      </w:r>
                      <w:r w:rsidR="0085216B" w:rsidRPr="0085216B">
                        <w:rPr>
                          <w:rFonts w:ascii="Calibri" w:hAnsi="Calibri" w:cs="Calibri"/>
                          <w:bCs/>
                          <w:sz w:val="20"/>
                        </w:rPr>
                        <w:t>First Solar has a robust domestic manufacturing presence in the U.S., which will lower the risks of geopolitical factors and import tariffs on its export transactions to foreign suppliers of solar equipment. With the trend of deglobalization, energy security has become a strategic factor and therefore, when utilities and governments need modules, they are more inclined</w:t>
                      </w:r>
                      <w:r w:rsidR="0085216B" w:rsidRPr="0085216B">
                        <w:rPr>
                          <w:rFonts w:ascii="Calibri" w:hAnsi="Calibri" w:cs="Calibri"/>
                          <w:b/>
                          <w:sz w:val="20"/>
                        </w:rPr>
                        <w:t xml:space="preserve"> </w:t>
                      </w:r>
                      <w:r w:rsidR="0085216B" w:rsidRPr="0085216B">
                        <w:rPr>
                          <w:rFonts w:ascii="Calibri" w:hAnsi="Calibri" w:cs="Calibri"/>
                          <w:bCs/>
                          <w:sz w:val="20"/>
                        </w:rPr>
                        <w:t>to utilize modules that</w:t>
                      </w:r>
                      <w:r w:rsidR="0085216B" w:rsidRPr="0085216B">
                        <w:rPr>
                          <w:rFonts w:ascii="Calibri" w:hAnsi="Calibri" w:cs="Calibri"/>
                          <w:b/>
                          <w:sz w:val="20"/>
                        </w:rPr>
                        <w:t xml:space="preserve"> </w:t>
                      </w:r>
                      <w:r w:rsidR="0085216B" w:rsidRPr="0085216B">
                        <w:rPr>
                          <w:rFonts w:ascii="Calibri" w:hAnsi="Calibri" w:cs="Calibri"/>
                          <w:bCs/>
                          <w:sz w:val="20"/>
                        </w:rPr>
                        <w:t>are domestic in nature.</w:t>
                      </w:r>
                    </w:p>
                    <w:p w14:paraId="69D2C9D8" w14:textId="77777777" w:rsidR="00EC5755" w:rsidRPr="00355FA2" w:rsidRDefault="00EC5755" w:rsidP="007328D0">
                      <w:pPr>
                        <w:pStyle w:val="NormalWeb"/>
                        <w:numPr>
                          <w:ilvl w:val="0"/>
                          <w:numId w:val="5"/>
                        </w:numPr>
                        <w:rPr>
                          <w:rFonts w:ascii="Calibri" w:hAnsi="Calibri" w:cs="Calibri"/>
                          <w:sz w:val="20"/>
                        </w:rPr>
                      </w:pPr>
                    </w:p>
                    <w:p w14:paraId="569647A6" w14:textId="77777777" w:rsidR="00E576DE" w:rsidRPr="00E576DE" w:rsidRDefault="00E576DE" w:rsidP="00355FA2">
                      <w:pPr>
                        <w:pStyle w:val="BodyText"/>
                        <w:spacing w:before="122" w:line="235" w:lineRule="auto"/>
                        <w:ind w:left="720" w:right="96"/>
                        <w:rPr>
                          <w:sz w:val="20"/>
                          <w:szCs w:val="20"/>
                        </w:rPr>
                      </w:pPr>
                    </w:p>
                  </w:txbxContent>
                </v:textbox>
                <w10:wrap type="topAndBottom" anchorx="margin"/>
              </v:shape>
            </w:pict>
          </mc:Fallback>
        </mc:AlternateContent>
      </w:r>
      <w:r w:rsidR="00AD1765">
        <w:rPr>
          <w:noProof/>
          <w:sz w:val="20"/>
        </w:rPr>
        <mc:AlternateContent>
          <mc:Choice Requires="wps">
            <w:drawing>
              <wp:anchor distT="0" distB="0" distL="0" distR="0" simplePos="0" relativeHeight="487603200" behindDoc="1" locked="0" layoutInCell="1" allowOverlap="1" wp14:anchorId="5E30574C" wp14:editId="7F40E5FA">
                <wp:simplePos x="0" y="0"/>
                <wp:positionH relativeFrom="page">
                  <wp:posOffset>231393</wp:posOffset>
                </wp:positionH>
                <wp:positionV relativeFrom="paragraph">
                  <wp:posOffset>193929</wp:posOffset>
                </wp:positionV>
                <wp:extent cx="6431915" cy="273685"/>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1915" cy="273685"/>
                        </a:xfrm>
                        <a:prstGeom prst="rect">
                          <a:avLst/>
                        </a:prstGeom>
                        <a:solidFill>
                          <a:srgbClr val="005489"/>
                        </a:solidFill>
                        <a:ln w="0">
                          <a:solidFill>
                            <a:srgbClr val="005489"/>
                          </a:solidFill>
                          <a:prstDash val="solid"/>
                        </a:ln>
                      </wps:spPr>
                      <wps:txbx>
                        <w:txbxContent>
                          <w:p w14:paraId="0C5D2AFE" w14:textId="77777777" w:rsidR="00733515" w:rsidRDefault="00AD1765">
                            <w:pPr>
                              <w:spacing w:before="81"/>
                              <w:jc w:val="center"/>
                              <w:rPr>
                                <w:b/>
                                <w:color w:val="000000"/>
                              </w:rPr>
                            </w:pPr>
                            <w:r>
                              <w:rPr>
                                <w:b/>
                                <w:color w:val="FFFFFF"/>
                              </w:rPr>
                              <w:t>Investment</w:t>
                            </w:r>
                            <w:r>
                              <w:rPr>
                                <w:b/>
                                <w:color w:val="FFFFFF"/>
                                <w:spacing w:val="-11"/>
                              </w:rPr>
                              <w:t xml:space="preserve"> </w:t>
                            </w:r>
                            <w:r>
                              <w:rPr>
                                <w:b/>
                                <w:color w:val="FFFFFF"/>
                                <w:spacing w:val="-2"/>
                              </w:rPr>
                              <w:t>Thesis</w:t>
                            </w:r>
                          </w:p>
                        </w:txbxContent>
                      </wps:txbx>
                      <wps:bodyPr wrap="square" lIns="0" tIns="0" rIns="0" bIns="0" rtlCol="0">
                        <a:noAutofit/>
                      </wps:bodyPr>
                    </wps:wsp>
                  </a:graphicData>
                </a:graphic>
              </wp:anchor>
            </w:drawing>
          </mc:Choice>
          <mc:Fallback>
            <w:pict>
              <v:shape w14:anchorId="5E30574C" id="Textbox 52" o:spid="_x0000_s1060" type="#_x0000_t202" style="position:absolute;margin-left:18.2pt;margin-top:15.25pt;width:506.45pt;height:21.55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" fillcolor="#005489" strokecolor="#005489" strokeweight="0">
                <v:path arrowok="t"/>
                <v:textbox inset="0,0,0,0">
                  <w:txbxContent>
                    <w:p w14:paraId="0C5D2AFE" w14:textId="77777777" w:rsidR="00733515" w:rsidRDefault="00AD1765">
                      <w:pPr>
                        <w:spacing w:before="81"/>
                        <w:jc w:val="center"/>
                        <w:rPr>
                          <w:b/>
                          <w:color w:val="000000"/>
                        </w:rPr>
                      </w:pPr>
                      <w:r>
                        <w:rPr>
                          <w:b/>
                          <w:color w:val="FFFFFF"/>
                        </w:rPr>
                        <w:t>Investment</w:t>
                      </w:r>
                      <w:r>
                        <w:rPr>
                          <w:b/>
                          <w:color w:val="FFFFFF"/>
                          <w:spacing w:val="-11"/>
                        </w:rPr>
                        <w:t xml:space="preserve"> </w:t>
                      </w:r>
                      <w:r>
                        <w:rPr>
                          <w:b/>
                          <w:color w:val="FFFFFF"/>
                          <w:spacing w:val="-2"/>
                        </w:rPr>
                        <w:t>Thesis</w:t>
                      </w:r>
                    </w:p>
                  </w:txbxContent>
                </v:textbox>
                <w10:wrap type="topAndBottom" anchorx="page"/>
              </v:shape>
            </w:pict>
          </mc:Fallback>
        </mc:AlternateContent>
      </w:r>
      <w:r w:rsidR="00AD1765">
        <w:rPr>
          <w:noProof/>
          <w:sz w:val="20"/>
        </w:rPr>
        <mc:AlternateContent>
          <mc:Choice Requires="wps">
            <w:drawing>
              <wp:anchor distT="0" distB="0" distL="0" distR="0" simplePos="0" relativeHeight="487604224" behindDoc="1" locked="0" layoutInCell="1" allowOverlap="1" wp14:anchorId="19E73CEB" wp14:editId="5718B2F3">
                <wp:simplePos x="0" y="0"/>
                <wp:positionH relativeFrom="page">
                  <wp:posOffset>231393</wp:posOffset>
                </wp:positionH>
                <wp:positionV relativeFrom="paragraph">
                  <wp:posOffset>3176397</wp:posOffset>
                </wp:positionV>
                <wp:extent cx="6431915" cy="273685"/>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1915" cy="273685"/>
                        </a:xfrm>
                        <a:prstGeom prst="rect">
                          <a:avLst/>
                        </a:prstGeom>
                        <a:solidFill>
                          <a:srgbClr val="005489"/>
                        </a:solidFill>
                        <a:ln w="0">
                          <a:solidFill>
                            <a:srgbClr val="005489"/>
                          </a:solidFill>
                          <a:prstDash val="solid"/>
                        </a:ln>
                      </wps:spPr>
                      <wps:txbx>
                        <w:txbxContent>
                          <w:p w14:paraId="574A38B7" w14:textId="77777777" w:rsidR="00733515" w:rsidRDefault="00AD1765">
                            <w:pPr>
                              <w:spacing w:before="81"/>
                              <w:jc w:val="center"/>
                              <w:rPr>
                                <w:b/>
                                <w:color w:val="000000"/>
                              </w:rPr>
                            </w:pPr>
                            <w:r>
                              <w:rPr>
                                <w:b/>
                                <w:color w:val="FFFFFF"/>
                              </w:rPr>
                              <w:t>Risk</w:t>
                            </w:r>
                            <w:r>
                              <w:rPr>
                                <w:b/>
                                <w:color w:val="FFFFFF"/>
                                <w:spacing w:val="-4"/>
                              </w:rPr>
                              <w:t xml:space="preserve"> </w:t>
                            </w:r>
                            <w:r>
                              <w:rPr>
                                <w:b/>
                                <w:color w:val="FFFFFF"/>
                                <w:spacing w:val="-2"/>
                              </w:rPr>
                              <w:t>Analysis</w:t>
                            </w:r>
                          </w:p>
                        </w:txbxContent>
                      </wps:txbx>
                      <wps:bodyPr wrap="square" lIns="0" tIns="0" rIns="0" bIns="0" rtlCol="0">
                        <a:noAutofit/>
                      </wps:bodyPr>
                    </wps:wsp>
                  </a:graphicData>
                </a:graphic>
              </wp:anchor>
            </w:drawing>
          </mc:Choice>
          <mc:Fallback>
            <w:pict>
              <v:shape w14:anchorId="19E73CEB" id="Textbox 54" o:spid="_x0000_s1061" type="#_x0000_t202" style="position:absolute;margin-left:18.2pt;margin-top:250.1pt;width:506.45pt;height:21.55pt;z-index:-1571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" fillcolor="#005489" strokecolor="#005489" strokeweight="0">
                <v:path arrowok="t"/>
                <v:textbox inset="0,0,0,0">
                  <w:txbxContent>
                    <w:p w14:paraId="574A38B7" w14:textId="77777777" w:rsidR="00733515" w:rsidRDefault="00AD1765">
                      <w:pPr>
                        <w:spacing w:before="81"/>
                        <w:jc w:val="center"/>
                        <w:rPr>
                          <w:b/>
                          <w:color w:val="000000"/>
                        </w:rPr>
                      </w:pPr>
                      <w:r>
                        <w:rPr>
                          <w:b/>
                          <w:color w:val="FFFFFF"/>
                        </w:rPr>
                        <w:t>Risk</w:t>
                      </w:r>
                      <w:r>
                        <w:rPr>
                          <w:b/>
                          <w:color w:val="FFFFFF"/>
                          <w:spacing w:val="-4"/>
                        </w:rPr>
                        <w:t xml:space="preserve"> </w:t>
                      </w:r>
                      <w:r>
                        <w:rPr>
                          <w:b/>
                          <w:color w:val="FFFFFF"/>
                          <w:spacing w:val="-2"/>
                        </w:rPr>
                        <w:t>Analysis</w:t>
                      </w:r>
                    </w:p>
                  </w:txbxContent>
                </v:textbox>
                <w10:wrap type="topAndBottom" anchorx="page"/>
              </v:shape>
            </w:pict>
          </mc:Fallback>
        </mc:AlternateContent>
      </w:r>
    </w:p>
    <w:p w14:paraId="74F1D01F" w14:textId="5DDBAA83" w:rsidR="00733515" w:rsidRDefault="00243E8D">
      <w:pPr>
        <w:pStyle w:val="BodyText"/>
        <w:spacing w:before="1"/>
        <w:rPr>
          <w:sz w:val="8"/>
        </w:rPr>
      </w:pPr>
      <w:r>
        <w:rPr>
          <w:noProof/>
          <w:sz w:val="20"/>
        </w:rPr>
        <mc:AlternateContent>
          <mc:Choice Requires="wps">
            <w:drawing>
              <wp:anchor distT="0" distB="0" distL="0" distR="0" simplePos="0" relativeHeight="487604736" behindDoc="1" locked="0" layoutInCell="1" allowOverlap="1" wp14:anchorId="0DDD0B4C" wp14:editId="740725AB">
                <wp:simplePos x="0" y="0"/>
                <wp:positionH relativeFrom="margin">
                  <wp:align>left</wp:align>
                </wp:positionH>
                <wp:positionV relativeFrom="paragraph">
                  <wp:posOffset>3369945</wp:posOffset>
                </wp:positionV>
                <wp:extent cx="6419215" cy="2833370"/>
                <wp:effectExtent l="0" t="0" r="19685" b="2413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9215" cy="2833370"/>
                        </a:xfrm>
                        <a:prstGeom prst="rect">
                          <a:avLst/>
                        </a:prstGeom>
                        <a:ln w="9525">
                          <a:solidFill>
                            <a:srgbClr val="000000"/>
                          </a:solidFill>
                          <a:prstDash val="solid"/>
                        </a:ln>
                      </wps:spPr>
                      <wps:txbx>
                        <w:txbxContent>
                          <w:p w14:paraId="77F417CF" w14:textId="6A7ABBFE" w:rsidR="00733515" w:rsidRDefault="00813942" w:rsidP="00813942">
                            <w:pPr>
                              <w:pStyle w:val="BodyText"/>
                              <w:spacing w:before="62"/>
                              <w:ind w:left="64"/>
                              <w:rPr>
                                <w:spacing w:val="-2"/>
                              </w:rPr>
                            </w:pPr>
                            <w:r>
                              <w:t>First Solar’s</w:t>
                            </w:r>
                            <w:r w:rsidR="00AD1765">
                              <w:rPr>
                                <w:spacing w:val="-8"/>
                              </w:rPr>
                              <w:t xml:space="preserve"> </w:t>
                            </w:r>
                            <w:r w:rsidR="00AD1765">
                              <w:t>performance</w:t>
                            </w:r>
                            <w:r w:rsidR="00AD1765">
                              <w:rPr>
                                <w:spacing w:val="-7"/>
                              </w:rPr>
                              <w:t xml:space="preserve"> </w:t>
                            </w:r>
                            <w:r w:rsidR="00F71397">
                              <w:t>could get affected</w:t>
                            </w:r>
                            <w:r w:rsidR="00AD1765">
                              <w:rPr>
                                <w:spacing w:val="-3"/>
                              </w:rPr>
                              <w:t xml:space="preserve"> </w:t>
                            </w:r>
                            <w:r w:rsidR="00AD1765">
                              <w:t>by</w:t>
                            </w:r>
                            <w:r w:rsidR="00AD1765">
                              <w:rPr>
                                <w:spacing w:val="-5"/>
                              </w:rPr>
                              <w:t xml:space="preserve"> </w:t>
                            </w:r>
                            <w:r w:rsidR="00AD1765">
                              <w:t>the</w:t>
                            </w:r>
                            <w:r w:rsidR="00AD1765">
                              <w:rPr>
                                <w:spacing w:val="-5"/>
                              </w:rPr>
                              <w:t xml:space="preserve"> </w:t>
                            </w:r>
                            <w:r w:rsidR="00AD1765">
                              <w:t>following</w:t>
                            </w:r>
                            <w:r w:rsidR="00AD1765">
                              <w:rPr>
                                <w:spacing w:val="-12"/>
                              </w:rPr>
                              <w:t xml:space="preserve"> </w:t>
                            </w:r>
                            <w:r w:rsidR="00AD1765">
                              <w:rPr>
                                <w:spacing w:val="-2"/>
                              </w:rPr>
                              <w:t>factors:</w:t>
                            </w:r>
                          </w:p>
                          <w:p w14:paraId="67F55E9B" w14:textId="3F77083A" w:rsidR="0060680B" w:rsidRPr="0060680B" w:rsidRDefault="0060680B" w:rsidP="0060680B">
                            <w:pPr>
                              <w:pStyle w:val="NormalWeb"/>
                              <w:numPr>
                                <w:ilvl w:val="0"/>
                                <w:numId w:val="9"/>
                              </w:numPr>
                              <w:spacing w:line="360" w:lineRule="auto"/>
                              <w:rPr>
                                <w:rFonts w:ascii="Calibri" w:hAnsi="Calibri" w:cs="Calibri"/>
                                <w:sz w:val="20"/>
                              </w:rPr>
                            </w:pPr>
                            <w:r w:rsidRPr="0060680B">
                              <w:rPr>
                                <w:rFonts w:ascii="Calibri" w:hAnsi="Calibri" w:cs="Calibri"/>
                                <w:sz w:val="20"/>
                              </w:rPr>
                              <w:t>The reliance on government policies and incentives (e.g. tax credits and tariffs) that in case of reduced or altered may hurt demand and profitability.</w:t>
                            </w:r>
                          </w:p>
                          <w:p w14:paraId="4B3B434A" w14:textId="54836605" w:rsidR="0060680B" w:rsidRPr="0060680B" w:rsidRDefault="0060680B" w:rsidP="0060680B">
                            <w:pPr>
                              <w:pStyle w:val="NormalWeb"/>
                              <w:numPr>
                                <w:ilvl w:val="0"/>
                                <w:numId w:val="9"/>
                              </w:numPr>
                              <w:spacing w:line="360" w:lineRule="auto"/>
                              <w:rPr>
                                <w:rFonts w:ascii="Calibri" w:hAnsi="Calibri" w:cs="Calibri"/>
                                <w:sz w:val="20"/>
                              </w:rPr>
                            </w:pPr>
                            <w:r w:rsidRPr="0060680B">
                              <w:rPr>
                                <w:rFonts w:ascii="Calibri" w:hAnsi="Calibri" w:cs="Calibri"/>
                                <w:sz w:val="20"/>
                              </w:rPr>
                              <w:t>Risks of supply chain disruption, raw material shortages, and production slowdown and delay that has the potential to impact production capability and delivery schedules.</w:t>
                            </w:r>
                          </w:p>
                          <w:p w14:paraId="3B9145B3" w14:textId="4FEDBC8F" w:rsidR="0060680B" w:rsidRPr="0060680B" w:rsidRDefault="0060680B" w:rsidP="0060680B">
                            <w:pPr>
                              <w:pStyle w:val="NormalWeb"/>
                              <w:numPr>
                                <w:ilvl w:val="0"/>
                                <w:numId w:val="9"/>
                              </w:numPr>
                              <w:spacing w:line="360" w:lineRule="auto"/>
                              <w:rPr>
                                <w:rFonts w:ascii="Calibri" w:hAnsi="Calibri" w:cs="Calibri"/>
                                <w:sz w:val="20"/>
                              </w:rPr>
                            </w:pPr>
                            <w:r w:rsidRPr="0060680B">
                              <w:rPr>
                                <w:rFonts w:ascii="Calibri" w:hAnsi="Calibri" w:cs="Calibri"/>
                                <w:sz w:val="20"/>
                              </w:rPr>
                              <w:t>Fluctuation in the prices of solar modules because of competition globally and the low-cost international producers.</w:t>
                            </w:r>
                          </w:p>
                          <w:p w14:paraId="4F2BB95F" w14:textId="77777777" w:rsidR="0060680B" w:rsidRPr="0060680B" w:rsidRDefault="0060680B" w:rsidP="0060680B">
                            <w:pPr>
                              <w:pStyle w:val="NormalWeb"/>
                              <w:numPr>
                                <w:ilvl w:val="0"/>
                                <w:numId w:val="9"/>
                              </w:numPr>
                              <w:spacing w:line="360" w:lineRule="auto"/>
                              <w:rPr>
                                <w:rFonts w:ascii="Calibri" w:hAnsi="Calibri" w:cs="Calibri"/>
                                <w:sz w:val="20"/>
                              </w:rPr>
                            </w:pPr>
                            <w:r w:rsidRPr="0060680B">
                              <w:rPr>
                                <w:rFonts w:ascii="Calibri" w:hAnsi="Calibri" w:cs="Calibri"/>
                                <w:sz w:val="20"/>
                              </w:rPr>
                              <w:t>High capital expenditure cost of increasing manufacturing facilities, which could strain on short term cash flows.</w:t>
                            </w:r>
                          </w:p>
                          <w:p w14:paraId="5B734714" w14:textId="6E67A59E" w:rsidR="0060680B" w:rsidRPr="0060680B" w:rsidRDefault="0060680B" w:rsidP="0060680B">
                            <w:pPr>
                              <w:pStyle w:val="NormalWeb"/>
                              <w:numPr>
                                <w:ilvl w:val="0"/>
                                <w:numId w:val="9"/>
                              </w:numPr>
                              <w:spacing w:line="360" w:lineRule="auto"/>
                              <w:rPr>
                                <w:rFonts w:ascii="Calibri" w:hAnsi="Calibri" w:cs="Calibri"/>
                                <w:sz w:val="20"/>
                              </w:rPr>
                            </w:pPr>
                            <w:r w:rsidRPr="0060680B">
                              <w:rPr>
                                <w:rFonts w:ascii="Calibri" w:hAnsi="Calibri" w:cs="Calibri"/>
                                <w:sz w:val="20"/>
                              </w:rPr>
                              <w:t>Execution risk associated with high project backlog in performing the contracts and cancellation or delaying risks.</w:t>
                            </w:r>
                          </w:p>
                          <w:p w14:paraId="29CCDB36" w14:textId="707AB4BC" w:rsidR="00813942" w:rsidRPr="00813942" w:rsidRDefault="0060680B" w:rsidP="0060680B">
                            <w:pPr>
                              <w:pStyle w:val="NormalWeb"/>
                              <w:numPr>
                                <w:ilvl w:val="0"/>
                                <w:numId w:val="9"/>
                              </w:numPr>
                              <w:spacing w:line="360" w:lineRule="auto"/>
                              <w:rPr>
                                <w:rFonts w:ascii="Calibri" w:hAnsi="Calibri" w:cs="Calibri"/>
                                <w:sz w:val="20"/>
                              </w:rPr>
                            </w:pPr>
                            <w:r w:rsidRPr="0060680B">
                              <w:rPr>
                                <w:rFonts w:ascii="Calibri" w:hAnsi="Calibri" w:cs="Calibri"/>
                                <w:sz w:val="20"/>
                              </w:rPr>
                              <w:t>Innovation in alternative energy sources that can make the company less competitive in case of the lag.</w:t>
                            </w:r>
                          </w:p>
                        </w:txbxContent>
                      </wps:txbx>
                      <wps:bodyPr wrap="square" lIns="0" tIns="0" rIns="0" bIns="0" rtlCol="0">
                        <a:noAutofit/>
                      </wps:bodyPr>
                    </wps:wsp>
                  </a:graphicData>
                </a:graphic>
                <wp14:sizeRelV relativeFrom="margin">
                  <wp14:pctHeight>0</wp14:pctHeight>
                </wp14:sizeRelV>
              </wp:anchor>
            </w:drawing>
          </mc:Choice>
          <mc:Fallback>
            <w:pict>
              <v:shape w14:anchorId="0DDD0B4C" id="Textbox 55" o:spid="_x0000_s1062" type="#_x0000_t202" style="position:absolute;margin-left:0;margin-top:265.35pt;width:505.45pt;height:223.1pt;z-index:-15711744;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" filled="f">
                <v:path arrowok="t"/>
                <v:textbox inset="0,0,0,0">
                  <w:txbxContent>
                    <w:p w14:paraId="77F417CF" w14:textId="6A7ABBFE" w:rsidR="00733515" w:rsidRDefault="00813942" w:rsidP="00813942">
                      <w:pPr>
                        <w:pStyle w:val="BodyText"/>
                        <w:spacing w:before="62"/>
                        <w:ind w:left="64"/>
                        <w:rPr>
                          <w:spacing w:val="-2"/>
                        </w:rPr>
                      </w:pPr>
                      <w:r>
                        <w:t>First Solar’s</w:t>
                      </w:r>
                      <w:r w:rsidR="00AD1765">
                        <w:rPr>
                          <w:spacing w:val="-8"/>
                        </w:rPr>
                        <w:t xml:space="preserve"> </w:t>
                      </w:r>
                      <w:r w:rsidR="00AD1765">
                        <w:t>performance</w:t>
                      </w:r>
                      <w:r w:rsidR="00AD1765">
                        <w:rPr>
                          <w:spacing w:val="-7"/>
                        </w:rPr>
                        <w:t xml:space="preserve"> </w:t>
                      </w:r>
                      <w:r w:rsidR="00F71397">
                        <w:t>could get affected</w:t>
                      </w:r>
                      <w:r w:rsidR="00AD1765">
                        <w:rPr>
                          <w:spacing w:val="-3"/>
                        </w:rPr>
                        <w:t xml:space="preserve"> </w:t>
                      </w:r>
                      <w:r w:rsidR="00AD1765">
                        <w:t>by</w:t>
                      </w:r>
                      <w:r w:rsidR="00AD1765">
                        <w:rPr>
                          <w:spacing w:val="-5"/>
                        </w:rPr>
                        <w:t xml:space="preserve"> </w:t>
                      </w:r>
                      <w:r w:rsidR="00AD1765">
                        <w:t>the</w:t>
                      </w:r>
                      <w:r w:rsidR="00AD1765">
                        <w:rPr>
                          <w:spacing w:val="-5"/>
                        </w:rPr>
                        <w:t xml:space="preserve"> </w:t>
                      </w:r>
                      <w:r w:rsidR="00AD1765">
                        <w:t>following</w:t>
                      </w:r>
                      <w:r w:rsidR="00AD1765">
                        <w:rPr>
                          <w:spacing w:val="-12"/>
                        </w:rPr>
                        <w:t xml:space="preserve"> </w:t>
                      </w:r>
                      <w:r w:rsidR="00AD1765">
                        <w:rPr>
                          <w:spacing w:val="-2"/>
                        </w:rPr>
                        <w:t>factors:</w:t>
                      </w:r>
                    </w:p>
                    <w:p w14:paraId="67F55E9B" w14:textId="3F77083A" w:rsidR="0060680B" w:rsidRPr="0060680B" w:rsidRDefault="0060680B" w:rsidP="0060680B">
                      <w:pPr>
                        <w:pStyle w:val="NormalWeb"/>
                        <w:numPr>
                          <w:ilvl w:val="0"/>
                          <w:numId w:val="9"/>
                        </w:numPr>
                        <w:spacing w:line="360" w:lineRule="auto"/>
                        <w:rPr>
                          <w:rFonts w:ascii="Calibri" w:hAnsi="Calibri" w:cs="Calibri"/>
                          <w:sz w:val="20"/>
                        </w:rPr>
                      </w:pPr>
                      <w:r w:rsidRPr="0060680B">
                        <w:rPr>
                          <w:rFonts w:ascii="Calibri" w:hAnsi="Calibri" w:cs="Calibri"/>
                          <w:sz w:val="20"/>
                        </w:rPr>
                        <w:t>The reliance on government policies and incentives (e.g. tax credits and tariffs) that in case of reduced or altered may hurt demand and profitability.</w:t>
                      </w:r>
                    </w:p>
                    <w:p w14:paraId="4B3B434A" w14:textId="54836605" w:rsidR="0060680B" w:rsidRPr="0060680B" w:rsidRDefault="0060680B" w:rsidP="0060680B">
                      <w:pPr>
                        <w:pStyle w:val="NormalWeb"/>
                        <w:numPr>
                          <w:ilvl w:val="0"/>
                          <w:numId w:val="9"/>
                        </w:numPr>
                        <w:spacing w:line="360" w:lineRule="auto"/>
                        <w:rPr>
                          <w:rFonts w:ascii="Calibri" w:hAnsi="Calibri" w:cs="Calibri"/>
                          <w:sz w:val="20"/>
                        </w:rPr>
                      </w:pPr>
                      <w:r w:rsidRPr="0060680B">
                        <w:rPr>
                          <w:rFonts w:ascii="Calibri" w:hAnsi="Calibri" w:cs="Calibri"/>
                          <w:sz w:val="20"/>
                        </w:rPr>
                        <w:t>Risks of supply chain disruption, raw material shortages, and production slowdown and delay that has the potential to impact production capability and delivery schedules.</w:t>
                      </w:r>
                    </w:p>
                    <w:p w14:paraId="3B9145B3" w14:textId="4FEDBC8F" w:rsidR="0060680B" w:rsidRPr="0060680B" w:rsidRDefault="0060680B" w:rsidP="0060680B">
                      <w:pPr>
                        <w:pStyle w:val="NormalWeb"/>
                        <w:numPr>
                          <w:ilvl w:val="0"/>
                          <w:numId w:val="9"/>
                        </w:numPr>
                        <w:spacing w:line="360" w:lineRule="auto"/>
                        <w:rPr>
                          <w:rFonts w:ascii="Calibri" w:hAnsi="Calibri" w:cs="Calibri"/>
                          <w:sz w:val="20"/>
                        </w:rPr>
                      </w:pPr>
                      <w:r w:rsidRPr="0060680B">
                        <w:rPr>
                          <w:rFonts w:ascii="Calibri" w:hAnsi="Calibri" w:cs="Calibri"/>
                          <w:sz w:val="20"/>
                        </w:rPr>
                        <w:t>Fluctuation in the prices of solar modules because of competition globally and the low-cost international producers.</w:t>
                      </w:r>
                    </w:p>
                    <w:p w14:paraId="4F2BB95F" w14:textId="77777777" w:rsidR="0060680B" w:rsidRPr="0060680B" w:rsidRDefault="0060680B" w:rsidP="0060680B">
                      <w:pPr>
                        <w:pStyle w:val="NormalWeb"/>
                        <w:numPr>
                          <w:ilvl w:val="0"/>
                          <w:numId w:val="9"/>
                        </w:numPr>
                        <w:spacing w:line="360" w:lineRule="auto"/>
                        <w:rPr>
                          <w:rFonts w:ascii="Calibri" w:hAnsi="Calibri" w:cs="Calibri"/>
                          <w:sz w:val="20"/>
                        </w:rPr>
                      </w:pPr>
                      <w:r w:rsidRPr="0060680B">
                        <w:rPr>
                          <w:rFonts w:ascii="Calibri" w:hAnsi="Calibri" w:cs="Calibri"/>
                          <w:sz w:val="20"/>
                        </w:rPr>
                        <w:t>High capital expenditure cost of increasing manufacturing facilities, which could strain on short term cash flows.</w:t>
                      </w:r>
                    </w:p>
                    <w:p w14:paraId="5B734714" w14:textId="6E67A59E" w:rsidR="0060680B" w:rsidRPr="0060680B" w:rsidRDefault="0060680B" w:rsidP="0060680B">
                      <w:pPr>
                        <w:pStyle w:val="NormalWeb"/>
                        <w:numPr>
                          <w:ilvl w:val="0"/>
                          <w:numId w:val="9"/>
                        </w:numPr>
                        <w:spacing w:line="360" w:lineRule="auto"/>
                        <w:rPr>
                          <w:rFonts w:ascii="Calibri" w:hAnsi="Calibri" w:cs="Calibri"/>
                          <w:sz w:val="20"/>
                        </w:rPr>
                      </w:pPr>
                      <w:r w:rsidRPr="0060680B">
                        <w:rPr>
                          <w:rFonts w:ascii="Calibri" w:hAnsi="Calibri" w:cs="Calibri"/>
                          <w:sz w:val="20"/>
                        </w:rPr>
                        <w:t>Execution risk associated with high project backlog in performing the contracts and cancellation or delaying risks.</w:t>
                      </w:r>
                    </w:p>
                    <w:p w14:paraId="29CCDB36" w14:textId="707AB4BC" w:rsidR="00813942" w:rsidRPr="00813942" w:rsidRDefault="0060680B" w:rsidP="0060680B">
                      <w:pPr>
                        <w:pStyle w:val="NormalWeb"/>
                        <w:numPr>
                          <w:ilvl w:val="0"/>
                          <w:numId w:val="9"/>
                        </w:numPr>
                        <w:spacing w:line="360" w:lineRule="auto"/>
                        <w:rPr>
                          <w:rFonts w:ascii="Calibri" w:hAnsi="Calibri" w:cs="Calibri"/>
                          <w:sz w:val="20"/>
                        </w:rPr>
                      </w:pPr>
                      <w:r w:rsidRPr="0060680B">
                        <w:rPr>
                          <w:rFonts w:ascii="Calibri" w:hAnsi="Calibri" w:cs="Calibri"/>
                          <w:sz w:val="20"/>
                        </w:rPr>
                        <w:t>Innovation in alternative energy sources that can make the company less competitive in case of the lag.</w:t>
                      </w:r>
                    </w:p>
                  </w:txbxContent>
                </v:textbox>
                <w10:wrap type="topAndBottom" anchorx="margin"/>
              </v:shape>
            </w:pict>
          </mc:Fallback>
        </mc:AlternateContent>
      </w:r>
    </w:p>
    <w:p w14:paraId="7BCA1ADC" w14:textId="1D540BB3" w:rsidR="00733515" w:rsidRDefault="002920D0">
      <w:pPr>
        <w:pStyle w:val="BodyText"/>
        <w:spacing w:before="67"/>
        <w:rPr>
          <w:sz w:val="20"/>
        </w:rPr>
      </w:pPr>
      <w:r>
        <w:rPr>
          <w:noProof/>
          <w:sz w:val="20"/>
        </w:rPr>
        <w:lastRenderedPageBreak/>
        <mc:AlternateContent>
          <mc:Choice Requires="wpg">
            <w:drawing>
              <wp:anchor distT="0" distB="0" distL="114300" distR="114300" simplePos="0" relativeHeight="487623680" behindDoc="0" locked="0" layoutInCell="1" allowOverlap="1" wp14:anchorId="3FD96611" wp14:editId="31A39EA9">
                <wp:simplePos x="0" y="0"/>
                <wp:positionH relativeFrom="column">
                  <wp:posOffset>53975</wp:posOffset>
                </wp:positionH>
                <wp:positionV relativeFrom="paragraph">
                  <wp:posOffset>46762</wp:posOffset>
                </wp:positionV>
                <wp:extent cx="6297930" cy="271780"/>
                <wp:effectExtent l="0" t="0" r="1270" b="762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7930" cy="271780"/>
                          <a:chOff x="0" y="0"/>
                          <a:chExt cx="6297930" cy="271780"/>
                        </a:xfrm>
                      </wpg:grpSpPr>
                      <wps:wsp>
                        <wps:cNvPr id="58" name="Graphic 57"/>
                        <wps:cNvSpPr/>
                        <wps:spPr>
                          <a:xfrm>
                            <a:off x="6350" y="6350"/>
                            <a:ext cx="6285230" cy="259079"/>
                          </a:xfrm>
                          <a:custGeom>
                            <a:avLst/>
                            <a:gdLst/>
                            <a:ahLst/>
                            <a:cxnLst/>
                            <a:rect l="l" t="t" r="r" b="b"/>
                            <a:pathLst>
                              <a:path w="6285230" h="259079">
                                <a:moveTo>
                                  <a:pt x="0" y="259079"/>
                                </a:moveTo>
                                <a:lnTo>
                                  <a:pt x="6284975" y="259079"/>
                                </a:lnTo>
                                <a:lnTo>
                                  <a:pt x="6284975" y="0"/>
                                </a:lnTo>
                                <a:lnTo>
                                  <a:pt x="0" y="0"/>
                                </a:lnTo>
                                <a:lnTo>
                                  <a:pt x="0" y="259079"/>
                                </a:lnTo>
                                <a:close/>
                              </a:path>
                            </a:pathLst>
                          </a:custGeom>
                          <a:ln w="12700">
                            <a:solidFill>
                              <a:srgbClr val="005489"/>
                            </a:solidFill>
                            <a:prstDash val="solid"/>
                          </a:ln>
                        </wps:spPr>
                        <wps:bodyPr wrap="square" lIns="0" tIns="0" rIns="0" bIns="0" rtlCol="0">
                          <a:prstTxWarp prst="textNoShape">
                            <a:avLst/>
                          </a:prstTxWarp>
                          <a:noAutofit/>
                        </wps:bodyPr>
                      </wps:wsp>
                      <wps:wsp>
                        <wps:cNvPr id="59" name="Textbox 58"/>
                        <wps:cNvSpPr txBox="1"/>
                        <wps:spPr>
                          <a:xfrm>
                            <a:off x="0" y="0"/>
                            <a:ext cx="6297930" cy="271780"/>
                          </a:xfrm>
                          <a:prstGeom prst="rect">
                            <a:avLst/>
                          </a:prstGeom>
                          <a:solidFill>
                            <a:srgbClr val="005489"/>
                          </a:solidFill>
                        </wps:spPr>
                        <wps:txbx>
                          <w:txbxContent>
                            <w:p w14:paraId="7E0A6815" w14:textId="77777777" w:rsidR="008F73BB" w:rsidRDefault="008F73BB" w:rsidP="008F73BB">
                              <w:pPr>
                                <w:spacing w:before="80"/>
                                <w:jc w:val="center"/>
                                <w:rPr>
                                  <w:b/>
                                  <w:color w:val="000000"/>
                                </w:rPr>
                              </w:pPr>
                              <w:bookmarkStart w:id="4" w:name="Slide_3"/>
                              <w:bookmarkEnd w:id="4"/>
                              <w:r>
                                <w:rPr>
                                  <w:b/>
                                  <w:color w:val="FFFFFF"/>
                                </w:rPr>
                                <w:t>Porter’s</w:t>
                              </w:r>
                              <w:r>
                                <w:rPr>
                                  <w:b/>
                                  <w:color w:val="FFFFFF"/>
                                  <w:spacing w:val="-5"/>
                                </w:rPr>
                                <w:t xml:space="preserve"> </w:t>
                              </w:r>
                              <w:r>
                                <w:rPr>
                                  <w:b/>
                                  <w:color w:val="FFFFFF"/>
                                </w:rPr>
                                <w:t>5</w:t>
                              </w:r>
                              <w:r>
                                <w:rPr>
                                  <w:b/>
                                  <w:color w:val="FFFFFF"/>
                                  <w:spacing w:val="-1"/>
                                </w:rPr>
                                <w:t xml:space="preserve"> </w:t>
                              </w:r>
                              <w:r>
                                <w:rPr>
                                  <w:b/>
                                  <w:color w:val="FFFFFF"/>
                                  <w:spacing w:val="-2"/>
                                </w:rPr>
                                <w:t>Forces</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FD96611" id="Group 56" o:spid="_x0000_s1063" style="position:absolute;margin-left:4.25pt;margin-top:3.7pt;width:495.9pt;height:21.4pt;z-index:487623680;mso-position-horizontal-relative:text;mso-position-vertical-relative:text" coordsize="62979,27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">
                <v:shape id="Graphic 57" o:spid="_x0000_s1064" style="position:absolute;left:63;top:63;width:62852;height:2591;visibility:visible;mso-wrap-style:square;v-text-anchor:top" coordsize="6285230,2590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" path="m,259079r6284975,l6284975,,,,,259079xe" filled="f" strokecolor="#005489" strokeweight="1pt">
                  <v:path arrowok="t"/>
                </v:shape>
                <v:shape id="Textbox 58" o:spid="_x0000_s1065" type="#_x0000_t202" style="position:absolute;width:62979;height:27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" fillcolor="#005489" stroked="f">
                  <v:textbox inset="0,0,0,0">
                    <w:txbxContent>
                      <w:p w14:paraId="7E0A6815" w14:textId="77777777" w:rsidR="008F73BB" w:rsidRDefault="008F73BB" w:rsidP="008F73BB">
                        <w:pPr>
                          <w:spacing w:before="80"/>
                          <w:jc w:val="center"/>
                          <w:rPr>
                            <w:b/>
                            <w:color w:val="000000"/>
                          </w:rPr>
                        </w:pPr>
                        <w:bookmarkStart w:id="5" w:name="Slide_3"/>
                        <w:bookmarkEnd w:id="5"/>
                        <w:r>
                          <w:rPr>
                            <w:b/>
                            <w:color w:val="FFFFFF"/>
                          </w:rPr>
                          <w:t>Porter’s</w:t>
                        </w:r>
                        <w:r>
                          <w:rPr>
                            <w:b/>
                            <w:color w:val="FFFFFF"/>
                            <w:spacing w:val="-5"/>
                          </w:rPr>
                          <w:t xml:space="preserve"> </w:t>
                        </w:r>
                        <w:r>
                          <w:rPr>
                            <w:b/>
                            <w:color w:val="FFFFFF"/>
                          </w:rPr>
                          <w:t>5</w:t>
                        </w:r>
                        <w:r>
                          <w:rPr>
                            <w:b/>
                            <w:color w:val="FFFFFF"/>
                            <w:spacing w:val="-1"/>
                          </w:rPr>
                          <w:t xml:space="preserve"> </w:t>
                        </w:r>
                        <w:r>
                          <w:rPr>
                            <w:b/>
                            <w:color w:val="FFFFFF"/>
                            <w:spacing w:val="-2"/>
                          </w:rPr>
                          <w:t>Forces</w:t>
                        </w:r>
                      </w:p>
                    </w:txbxContent>
                  </v:textbox>
                </v:shape>
              </v:group>
            </w:pict>
          </mc:Fallback>
        </mc:AlternateContent>
      </w:r>
    </w:p>
    <w:p w14:paraId="22326097" w14:textId="54B67E60" w:rsidR="008F73BB" w:rsidRPr="002920D0" w:rsidRDefault="008F73BB" w:rsidP="002920D0">
      <w:pPr>
        <w:pStyle w:val="BodyText"/>
        <w:rPr>
          <w:sz w:val="20"/>
        </w:rPr>
        <w:sectPr w:rsidR="008F73BB" w:rsidRPr="002920D0">
          <w:pgSz w:w="10800" w:h="15600"/>
          <w:pgMar w:top="480" w:right="0" w:bottom="280" w:left="360" w:header="720" w:footer="720" w:gutter="0"/>
          <w:cols w:space="720"/>
        </w:sectPr>
      </w:pPr>
      <w:r>
        <w:rPr>
          <w:noProof/>
          <w:sz w:val="9"/>
        </w:rPr>
        <mc:AlternateContent>
          <mc:Choice Requires="wps">
            <w:drawing>
              <wp:anchor distT="0" distB="0" distL="0" distR="0" simplePos="0" relativeHeight="487613440" behindDoc="1" locked="0" layoutInCell="1" allowOverlap="1" wp14:anchorId="73D1713F" wp14:editId="44F27DB7">
                <wp:simplePos x="0" y="0"/>
                <wp:positionH relativeFrom="page">
                  <wp:posOffset>280161</wp:posOffset>
                </wp:positionH>
                <wp:positionV relativeFrom="paragraph">
                  <wp:posOffset>91439</wp:posOffset>
                </wp:positionV>
                <wp:extent cx="1257935" cy="953135"/>
                <wp:effectExtent l="0" t="0" r="0" b="0"/>
                <wp:wrapTopAndBottom/>
                <wp:docPr id="76"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935" cy="953135"/>
                        </a:xfrm>
                        <a:prstGeom prst="rect">
                          <a:avLst/>
                        </a:prstGeom>
                        <a:solidFill>
                          <a:srgbClr val="BEBEBE"/>
                        </a:solidFill>
                        <a:ln w="0">
                          <a:solidFill>
                            <a:srgbClr val="BEBEBE"/>
                          </a:solidFill>
                          <a:prstDash val="solid"/>
                        </a:ln>
                      </wps:spPr>
                      <wps:txbx>
                        <w:txbxContent>
                          <w:p w14:paraId="1330EDE8" w14:textId="77777777" w:rsidR="008F73BB" w:rsidRDefault="008F73BB" w:rsidP="008F73BB">
                            <w:pPr>
                              <w:pStyle w:val="BodyText"/>
                              <w:spacing w:before="218"/>
                              <w:rPr>
                                <w:color w:val="000000"/>
                              </w:rPr>
                            </w:pPr>
                          </w:p>
                          <w:p w14:paraId="5723994C" w14:textId="77777777" w:rsidR="008F73BB" w:rsidRDefault="008F73BB" w:rsidP="008F73BB">
                            <w:pPr>
                              <w:spacing w:line="235" w:lineRule="auto"/>
                              <w:ind w:left="154" w:right="210"/>
                              <w:rPr>
                                <w:b/>
                                <w:color w:val="000000"/>
                              </w:rPr>
                            </w:pPr>
                            <w:r>
                              <w:rPr>
                                <w:b/>
                                <w:color w:val="000000"/>
                              </w:rPr>
                              <w:t>Threat</w:t>
                            </w:r>
                            <w:r>
                              <w:rPr>
                                <w:b/>
                                <w:color w:val="000000"/>
                                <w:spacing w:val="-13"/>
                              </w:rPr>
                              <w:t xml:space="preserve"> </w:t>
                            </w:r>
                            <w:r>
                              <w:rPr>
                                <w:b/>
                                <w:color w:val="000000"/>
                              </w:rPr>
                              <w:t>of</w:t>
                            </w:r>
                            <w:r>
                              <w:rPr>
                                <w:b/>
                                <w:color w:val="000000"/>
                                <w:spacing w:val="-12"/>
                              </w:rPr>
                              <w:t xml:space="preserve"> </w:t>
                            </w:r>
                            <w:r>
                              <w:rPr>
                                <w:b/>
                                <w:color w:val="000000"/>
                              </w:rPr>
                              <w:t xml:space="preserve">New </w:t>
                            </w:r>
                            <w:r>
                              <w:rPr>
                                <w:b/>
                                <w:color w:val="000000"/>
                                <w:spacing w:val="-2"/>
                              </w:rPr>
                              <w:t>Entrants</w:t>
                            </w:r>
                          </w:p>
                        </w:txbxContent>
                      </wps:txbx>
                      <wps:bodyPr wrap="square" lIns="0" tIns="0" rIns="0" bIns="0" rtlCol="0">
                        <a:noAutofit/>
                      </wps:bodyPr>
                    </wps:wsp>
                  </a:graphicData>
                </a:graphic>
              </wp:anchor>
            </w:drawing>
          </mc:Choice>
          <mc:Fallback>
            <w:pict>
              <v:shape w14:anchorId="73D1713F" id="Textbox 59" o:spid="_x0000_s1066" type="#_x0000_t202" style="position:absolute;margin-left:22.05pt;margin-top:7.2pt;width:99.05pt;height:75.05pt;z-index:-1570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" fillcolor="#bebebe" strokecolor="#bebebe" strokeweight="0">
                <v:path arrowok="t"/>
                <v:textbox inset="0,0,0,0">
                  <w:txbxContent>
                    <w:p w14:paraId="1330EDE8" w14:textId="77777777" w:rsidR="008F73BB" w:rsidRDefault="008F73BB" w:rsidP="008F73BB">
                      <w:pPr>
                        <w:pStyle w:val="BodyText"/>
                        <w:spacing w:before="218"/>
                        <w:rPr>
                          <w:color w:val="000000"/>
                        </w:rPr>
                      </w:pPr>
                    </w:p>
                    <w:p w14:paraId="5723994C" w14:textId="77777777" w:rsidR="008F73BB" w:rsidRDefault="008F73BB" w:rsidP="008F73BB">
                      <w:pPr>
                        <w:spacing w:line="235" w:lineRule="auto"/>
                        <w:ind w:left="154" w:right="210"/>
                        <w:rPr>
                          <w:b/>
                          <w:color w:val="000000"/>
                        </w:rPr>
                      </w:pPr>
                      <w:r>
                        <w:rPr>
                          <w:b/>
                          <w:color w:val="000000"/>
                        </w:rPr>
                        <w:t>Threat</w:t>
                      </w:r>
                      <w:r>
                        <w:rPr>
                          <w:b/>
                          <w:color w:val="000000"/>
                          <w:spacing w:val="-13"/>
                        </w:rPr>
                        <w:t xml:space="preserve"> </w:t>
                      </w:r>
                      <w:r>
                        <w:rPr>
                          <w:b/>
                          <w:color w:val="000000"/>
                        </w:rPr>
                        <w:t>of</w:t>
                      </w:r>
                      <w:r>
                        <w:rPr>
                          <w:b/>
                          <w:color w:val="000000"/>
                          <w:spacing w:val="-12"/>
                        </w:rPr>
                        <w:t xml:space="preserve"> </w:t>
                      </w:r>
                      <w:r>
                        <w:rPr>
                          <w:b/>
                          <w:color w:val="000000"/>
                        </w:rPr>
                        <w:t xml:space="preserve">New </w:t>
                      </w:r>
                      <w:r>
                        <w:rPr>
                          <w:b/>
                          <w:color w:val="000000"/>
                          <w:spacing w:val="-2"/>
                        </w:rPr>
                        <w:t>Entrants</w:t>
                      </w:r>
                    </w:p>
                  </w:txbxContent>
                </v:textbox>
                <w10:wrap type="topAndBottom" anchorx="page"/>
              </v:shape>
            </w:pict>
          </mc:Fallback>
        </mc:AlternateContent>
      </w:r>
      <w:r>
        <w:rPr>
          <w:noProof/>
          <w:sz w:val="9"/>
        </w:rPr>
        <mc:AlternateContent>
          <mc:Choice Requires="wps">
            <w:drawing>
              <wp:anchor distT="0" distB="0" distL="0" distR="0" simplePos="0" relativeHeight="487614464" behindDoc="1" locked="0" layoutInCell="1" allowOverlap="1" wp14:anchorId="25CDAAD3" wp14:editId="5E1F3638">
                <wp:simplePos x="0" y="0"/>
                <wp:positionH relativeFrom="page">
                  <wp:posOffset>1592580</wp:posOffset>
                </wp:positionH>
                <wp:positionV relativeFrom="paragraph">
                  <wp:posOffset>97789</wp:posOffset>
                </wp:positionV>
                <wp:extent cx="4979035" cy="940435"/>
                <wp:effectExtent l="0" t="0" r="0" b="0"/>
                <wp:wrapTopAndBottom/>
                <wp:docPr id="77"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9035" cy="940435"/>
                        </a:xfrm>
                        <a:prstGeom prst="rect">
                          <a:avLst/>
                        </a:prstGeom>
                        <a:ln w="9525">
                          <a:solidFill>
                            <a:srgbClr val="000000"/>
                          </a:solidFill>
                          <a:prstDash val="solid"/>
                        </a:ln>
                      </wps:spPr>
                      <wps:txbx>
                        <w:txbxContent>
                          <w:p w14:paraId="68B996BA" w14:textId="1362D4C5" w:rsidR="008F73BB" w:rsidRDefault="00FC1FA5" w:rsidP="008F73BB">
                            <w:pPr>
                              <w:pStyle w:val="BodyText"/>
                              <w:spacing w:before="73" w:line="235" w:lineRule="auto"/>
                              <w:ind w:left="64" w:right="111"/>
                            </w:pPr>
                            <w:r>
                              <w:rPr>
                                <w:rStyle w:val="Strong"/>
                              </w:rPr>
                              <w:t xml:space="preserve">Low. </w:t>
                            </w:r>
                            <w:r w:rsidRPr="00FC1FA5">
                              <w:rPr>
                                <w:rStyle w:val="Strong"/>
                                <w:b w:val="0"/>
                                <w:bCs w:val="0"/>
                              </w:rPr>
                              <w:t xml:space="preserve">Capital is required in the manufacture of solar in large quantities, high technological expertise and production in large quantities. There is also the barrier posed by powerful government regulations, and the necessity of the already established supply chains. The entry is also made difficult by First Solar proprietary </w:t>
                            </w:r>
                            <w:proofErr w:type="spellStart"/>
                            <w:r w:rsidRPr="00FC1FA5">
                              <w:rPr>
                                <w:rStyle w:val="Strong"/>
                                <w:b w:val="0"/>
                                <w:bCs w:val="0"/>
                              </w:rPr>
                              <w:t>CdTe</w:t>
                            </w:r>
                            <w:proofErr w:type="spellEnd"/>
                            <w:r w:rsidRPr="00FC1FA5">
                              <w:rPr>
                                <w:rStyle w:val="Strong"/>
                                <w:b w:val="0"/>
                                <w:bCs w:val="0"/>
                              </w:rPr>
                              <w:t xml:space="preserve"> technology and its manufacturing base in the United States.</w:t>
                            </w:r>
                          </w:p>
                        </w:txbxContent>
                      </wps:txbx>
                      <wps:bodyPr wrap="square" lIns="0" tIns="0" rIns="0" bIns="0" rtlCol="0">
                        <a:noAutofit/>
                      </wps:bodyPr>
                    </wps:wsp>
                  </a:graphicData>
                </a:graphic>
              </wp:anchor>
            </w:drawing>
          </mc:Choice>
          <mc:Fallback>
            <w:pict>
              <v:shape w14:anchorId="25CDAAD3" id="Textbox 60" o:spid="_x0000_s1067" type="#_x0000_t202" style="position:absolute;margin-left:125.4pt;margin-top:7.7pt;width:392.05pt;height:74.05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" filled="f">
                <v:path arrowok="t"/>
                <v:textbox inset="0,0,0,0">
                  <w:txbxContent>
                    <w:p w14:paraId="68B996BA" w14:textId="1362D4C5" w:rsidR="008F73BB" w:rsidRDefault="00FC1FA5" w:rsidP="008F73BB">
                      <w:pPr>
                        <w:pStyle w:val="BodyText"/>
                        <w:spacing w:before="73" w:line="235" w:lineRule="auto"/>
                        <w:ind w:left="64" w:right="111"/>
                      </w:pPr>
                      <w:r>
                        <w:rPr>
                          <w:rStyle w:val="Strong"/>
                        </w:rPr>
                        <w:t xml:space="preserve">Low. </w:t>
                      </w:r>
                      <w:r w:rsidRPr="00FC1FA5">
                        <w:rPr>
                          <w:rStyle w:val="Strong"/>
                          <w:b w:val="0"/>
                          <w:bCs w:val="0"/>
                        </w:rPr>
                        <w:t xml:space="preserve">Capital is required in the manufacture of solar in large quantities, high technological expertise and production in large quantities. There is also the barrier posed by powerful government regulations, and the necessity of the already established supply chains. The entry is also made difficult by First Solar proprietary </w:t>
                      </w:r>
                      <w:proofErr w:type="spellStart"/>
                      <w:r w:rsidRPr="00FC1FA5">
                        <w:rPr>
                          <w:rStyle w:val="Strong"/>
                          <w:b w:val="0"/>
                          <w:bCs w:val="0"/>
                        </w:rPr>
                        <w:t>CdTe</w:t>
                      </w:r>
                      <w:proofErr w:type="spellEnd"/>
                      <w:r w:rsidRPr="00FC1FA5">
                        <w:rPr>
                          <w:rStyle w:val="Strong"/>
                          <w:b w:val="0"/>
                          <w:bCs w:val="0"/>
                        </w:rPr>
                        <w:t xml:space="preserve"> technology and its manufacturing base in the United States.</w:t>
                      </w:r>
                    </w:p>
                  </w:txbxContent>
                </v:textbox>
                <w10:wrap type="topAndBottom" anchorx="page"/>
              </v:shape>
            </w:pict>
          </mc:Fallback>
        </mc:AlternateContent>
      </w:r>
      <w:r>
        <w:rPr>
          <w:noProof/>
          <w:sz w:val="9"/>
        </w:rPr>
        <mc:AlternateContent>
          <mc:Choice Requires="wps">
            <w:drawing>
              <wp:anchor distT="0" distB="0" distL="0" distR="0" simplePos="0" relativeHeight="487615488" behindDoc="1" locked="0" layoutInCell="1" allowOverlap="1" wp14:anchorId="6E6FECD0" wp14:editId="56DCEC09">
                <wp:simplePos x="0" y="0"/>
                <wp:positionH relativeFrom="page">
                  <wp:posOffset>280161</wp:posOffset>
                </wp:positionH>
                <wp:positionV relativeFrom="paragraph">
                  <wp:posOffset>1188719</wp:posOffset>
                </wp:positionV>
                <wp:extent cx="1257935" cy="953135"/>
                <wp:effectExtent l="0" t="0" r="0" b="0"/>
                <wp:wrapTopAndBottom/>
                <wp:docPr id="78"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935" cy="953135"/>
                        </a:xfrm>
                        <a:prstGeom prst="rect">
                          <a:avLst/>
                        </a:prstGeom>
                        <a:solidFill>
                          <a:srgbClr val="BEBEBE"/>
                        </a:solidFill>
                        <a:ln w="0">
                          <a:solidFill>
                            <a:srgbClr val="BEBEBE"/>
                          </a:solidFill>
                          <a:prstDash val="solid"/>
                        </a:ln>
                      </wps:spPr>
                      <wps:txbx>
                        <w:txbxContent>
                          <w:p w14:paraId="307B7326" w14:textId="77777777" w:rsidR="008F73BB" w:rsidRDefault="008F73BB" w:rsidP="008F73BB">
                            <w:pPr>
                              <w:pStyle w:val="BodyText"/>
                              <w:spacing w:before="219"/>
                              <w:rPr>
                                <w:color w:val="000000"/>
                              </w:rPr>
                            </w:pPr>
                          </w:p>
                          <w:p w14:paraId="0AFD3BF2" w14:textId="77777777" w:rsidR="008F73BB" w:rsidRDefault="008F73BB" w:rsidP="008F73BB">
                            <w:pPr>
                              <w:spacing w:line="235" w:lineRule="auto"/>
                              <w:ind w:left="154" w:right="210"/>
                              <w:rPr>
                                <w:b/>
                                <w:color w:val="000000"/>
                              </w:rPr>
                            </w:pPr>
                            <w:r>
                              <w:rPr>
                                <w:b/>
                                <w:color w:val="000000"/>
                              </w:rPr>
                              <w:t>Bargaining</w:t>
                            </w:r>
                            <w:r>
                              <w:rPr>
                                <w:b/>
                                <w:color w:val="000000"/>
                                <w:spacing w:val="-13"/>
                              </w:rPr>
                              <w:t xml:space="preserve"> </w:t>
                            </w:r>
                            <w:r>
                              <w:rPr>
                                <w:b/>
                                <w:color w:val="000000"/>
                              </w:rPr>
                              <w:t>Power of Suppliers</w:t>
                            </w:r>
                          </w:p>
                        </w:txbxContent>
                      </wps:txbx>
                      <wps:bodyPr wrap="square" lIns="0" tIns="0" rIns="0" bIns="0" rtlCol="0">
                        <a:noAutofit/>
                      </wps:bodyPr>
                    </wps:wsp>
                  </a:graphicData>
                </a:graphic>
              </wp:anchor>
            </w:drawing>
          </mc:Choice>
          <mc:Fallback>
            <w:pict>
              <v:shape w14:anchorId="6E6FECD0" id="Textbox 61" o:spid="_x0000_s1068" type="#_x0000_t202" style="position:absolute;margin-left:22.05pt;margin-top:93.6pt;width:99.05pt;height:75.05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" fillcolor="#bebebe" strokecolor="#bebebe" strokeweight="0">
                <v:path arrowok="t"/>
                <v:textbox inset="0,0,0,0">
                  <w:txbxContent>
                    <w:p w14:paraId="307B7326" w14:textId="77777777" w:rsidR="008F73BB" w:rsidRDefault="008F73BB" w:rsidP="008F73BB">
                      <w:pPr>
                        <w:pStyle w:val="BodyText"/>
                        <w:spacing w:before="219"/>
                        <w:rPr>
                          <w:color w:val="000000"/>
                        </w:rPr>
                      </w:pPr>
                    </w:p>
                    <w:p w14:paraId="0AFD3BF2" w14:textId="77777777" w:rsidR="008F73BB" w:rsidRDefault="008F73BB" w:rsidP="008F73BB">
                      <w:pPr>
                        <w:spacing w:line="235" w:lineRule="auto"/>
                        <w:ind w:left="154" w:right="210"/>
                        <w:rPr>
                          <w:b/>
                          <w:color w:val="000000"/>
                        </w:rPr>
                      </w:pPr>
                      <w:r>
                        <w:rPr>
                          <w:b/>
                          <w:color w:val="000000"/>
                        </w:rPr>
                        <w:t>Bargaining</w:t>
                      </w:r>
                      <w:r>
                        <w:rPr>
                          <w:b/>
                          <w:color w:val="000000"/>
                          <w:spacing w:val="-13"/>
                        </w:rPr>
                        <w:t xml:space="preserve"> </w:t>
                      </w:r>
                      <w:r>
                        <w:rPr>
                          <w:b/>
                          <w:color w:val="000000"/>
                        </w:rPr>
                        <w:t>Power of Suppliers</w:t>
                      </w:r>
                    </w:p>
                  </w:txbxContent>
                </v:textbox>
                <w10:wrap type="topAndBottom" anchorx="page"/>
              </v:shape>
            </w:pict>
          </mc:Fallback>
        </mc:AlternateContent>
      </w:r>
      <w:r>
        <w:rPr>
          <w:noProof/>
          <w:sz w:val="9"/>
        </w:rPr>
        <mc:AlternateContent>
          <mc:Choice Requires="wps">
            <w:drawing>
              <wp:anchor distT="0" distB="0" distL="0" distR="0" simplePos="0" relativeHeight="487616512" behindDoc="1" locked="0" layoutInCell="1" allowOverlap="1" wp14:anchorId="7457F480" wp14:editId="6D4BCD88">
                <wp:simplePos x="0" y="0"/>
                <wp:positionH relativeFrom="page">
                  <wp:posOffset>1592580</wp:posOffset>
                </wp:positionH>
                <wp:positionV relativeFrom="paragraph">
                  <wp:posOffset>1195069</wp:posOffset>
                </wp:positionV>
                <wp:extent cx="4979035" cy="940435"/>
                <wp:effectExtent l="0" t="0" r="0" b="0"/>
                <wp:wrapTopAndBottom/>
                <wp:docPr id="79"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9035" cy="940435"/>
                        </a:xfrm>
                        <a:prstGeom prst="rect">
                          <a:avLst/>
                        </a:prstGeom>
                        <a:ln w="9525">
                          <a:solidFill>
                            <a:srgbClr val="000000"/>
                          </a:solidFill>
                          <a:prstDash val="solid"/>
                        </a:ln>
                      </wps:spPr>
                      <wps:txbx>
                        <w:txbxContent>
                          <w:p w14:paraId="5981EC8D" w14:textId="57FDEE1E" w:rsidR="008F73BB" w:rsidRDefault="00FC1FA5" w:rsidP="008F73BB">
                            <w:pPr>
                              <w:pStyle w:val="BodyText"/>
                              <w:spacing w:before="74" w:line="235" w:lineRule="auto"/>
                              <w:ind w:left="64" w:right="111"/>
                            </w:pPr>
                            <w:r>
                              <w:rPr>
                                <w:rStyle w:val="Strong"/>
                              </w:rPr>
                              <w:t>Low to Medium.</w:t>
                            </w:r>
                            <w:r w:rsidR="00813942">
                              <w:t xml:space="preserve"> </w:t>
                            </w:r>
                            <w:r w:rsidRPr="00FC1FA5">
                              <w:t>First Solar has also minimized the supplier power by vertical integration and its exclusive thin-film technology that minimizes reliance on traditional suppliers of silicon. Nevertheless, the dependence on certain materials, such as glass and cadmium and a small concentration of local suppliers may present a little supply-side risk.</w:t>
                            </w:r>
                          </w:p>
                        </w:txbxContent>
                      </wps:txbx>
                      <wps:bodyPr wrap="square" lIns="0" tIns="0" rIns="0" bIns="0" rtlCol="0">
                        <a:noAutofit/>
                      </wps:bodyPr>
                    </wps:wsp>
                  </a:graphicData>
                </a:graphic>
              </wp:anchor>
            </w:drawing>
          </mc:Choice>
          <mc:Fallback>
            <w:pict>
              <v:shape w14:anchorId="7457F480" id="Textbox 62" o:spid="_x0000_s1069" type="#_x0000_t202" style="position:absolute;margin-left:125.4pt;margin-top:94.1pt;width:392.05pt;height:74.05pt;z-index:-1569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" filled="f">
                <v:path arrowok="t"/>
                <v:textbox inset="0,0,0,0">
                  <w:txbxContent>
                    <w:p w14:paraId="5981EC8D" w14:textId="57FDEE1E" w:rsidR="008F73BB" w:rsidRDefault="00FC1FA5" w:rsidP="008F73BB">
                      <w:pPr>
                        <w:pStyle w:val="BodyText"/>
                        <w:spacing w:before="74" w:line="235" w:lineRule="auto"/>
                        <w:ind w:left="64" w:right="111"/>
                      </w:pPr>
                      <w:r>
                        <w:rPr>
                          <w:rStyle w:val="Strong"/>
                        </w:rPr>
                        <w:t>Low to Medium.</w:t>
                      </w:r>
                      <w:r w:rsidR="00813942">
                        <w:t xml:space="preserve"> </w:t>
                      </w:r>
                      <w:r w:rsidRPr="00FC1FA5">
                        <w:t>First Solar has also minimized the supplier power by vertical integration and its exclusive thin-film technology that minimizes reliance on traditional suppliers of silicon. Nevertheless, the dependence on certain materials, such as glass and cadmium and a small concentration of local suppliers may present a little supply-side risk.</w:t>
                      </w:r>
                    </w:p>
                  </w:txbxContent>
                </v:textbox>
                <w10:wrap type="topAndBottom" anchorx="page"/>
              </v:shape>
            </w:pict>
          </mc:Fallback>
        </mc:AlternateContent>
      </w:r>
      <w:r>
        <w:rPr>
          <w:noProof/>
          <w:sz w:val="9"/>
        </w:rPr>
        <mc:AlternateContent>
          <mc:Choice Requires="wps">
            <w:drawing>
              <wp:anchor distT="0" distB="0" distL="0" distR="0" simplePos="0" relativeHeight="487617536" behindDoc="1" locked="0" layoutInCell="1" allowOverlap="1" wp14:anchorId="1018BE24" wp14:editId="20431591">
                <wp:simplePos x="0" y="0"/>
                <wp:positionH relativeFrom="page">
                  <wp:posOffset>280161</wp:posOffset>
                </wp:positionH>
                <wp:positionV relativeFrom="paragraph">
                  <wp:posOffset>2286000</wp:posOffset>
                </wp:positionV>
                <wp:extent cx="1257935" cy="953135"/>
                <wp:effectExtent l="0" t="0" r="0" b="0"/>
                <wp:wrapTopAndBottom/>
                <wp:docPr id="80"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935" cy="953135"/>
                        </a:xfrm>
                        <a:prstGeom prst="rect">
                          <a:avLst/>
                        </a:prstGeom>
                        <a:solidFill>
                          <a:srgbClr val="BEBEBE"/>
                        </a:solidFill>
                        <a:ln w="0">
                          <a:solidFill>
                            <a:srgbClr val="BEBEBE"/>
                          </a:solidFill>
                          <a:prstDash val="solid"/>
                        </a:ln>
                      </wps:spPr>
                      <wps:txbx>
                        <w:txbxContent>
                          <w:p w14:paraId="4C264199" w14:textId="77777777" w:rsidR="008F73BB" w:rsidRDefault="008F73BB" w:rsidP="008F73BB">
                            <w:pPr>
                              <w:pStyle w:val="BodyText"/>
                              <w:spacing w:before="220"/>
                              <w:rPr>
                                <w:color w:val="000000"/>
                              </w:rPr>
                            </w:pPr>
                          </w:p>
                          <w:p w14:paraId="72AF731B" w14:textId="77777777" w:rsidR="008F73BB" w:rsidRDefault="008F73BB" w:rsidP="008F73BB">
                            <w:pPr>
                              <w:spacing w:line="235" w:lineRule="auto"/>
                              <w:ind w:left="154" w:right="210"/>
                              <w:rPr>
                                <w:b/>
                                <w:color w:val="000000"/>
                              </w:rPr>
                            </w:pPr>
                            <w:r>
                              <w:rPr>
                                <w:b/>
                                <w:color w:val="000000"/>
                              </w:rPr>
                              <w:t>Bargaining</w:t>
                            </w:r>
                            <w:r>
                              <w:rPr>
                                <w:b/>
                                <w:color w:val="000000"/>
                                <w:spacing w:val="-13"/>
                              </w:rPr>
                              <w:t xml:space="preserve"> </w:t>
                            </w:r>
                            <w:r>
                              <w:rPr>
                                <w:b/>
                                <w:color w:val="000000"/>
                              </w:rPr>
                              <w:t>Power of Buyers</w:t>
                            </w:r>
                          </w:p>
                        </w:txbxContent>
                      </wps:txbx>
                      <wps:bodyPr wrap="square" lIns="0" tIns="0" rIns="0" bIns="0" rtlCol="0">
                        <a:noAutofit/>
                      </wps:bodyPr>
                    </wps:wsp>
                  </a:graphicData>
                </a:graphic>
              </wp:anchor>
            </w:drawing>
          </mc:Choice>
          <mc:Fallback>
            <w:pict>
              <v:shape w14:anchorId="1018BE24" id="Textbox 63" o:spid="_x0000_s1070" type="#_x0000_t202" style="position:absolute;margin-left:22.05pt;margin-top:180pt;width:99.05pt;height:75.05pt;z-index:-1569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" fillcolor="#bebebe" strokecolor="#bebebe" strokeweight="0">
                <v:path arrowok="t"/>
                <v:textbox inset="0,0,0,0">
                  <w:txbxContent>
                    <w:p w14:paraId="4C264199" w14:textId="77777777" w:rsidR="008F73BB" w:rsidRDefault="008F73BB" w:rsidP="008F73BB">
                      <w:pPr>
                        <w:pStyle w:val="BodyText"/>
                        <w:spacing w:before="220"/>
                        <w:rPr>
                          <w:color w:val="000000"/>
                        </w:rPr>
                      </w:pPr>
                    </w:p>
                    <w:p w14:paraId="72AF731B" w14:textId="77777777" w:rsidR="008F73BB" w:rsidRDefault="008F73BB" w:rsidP="008F73BB">
                      <w:pPr>
                        <w:spacing w:line="235" w:lineRule="auto"/>
                        <w:ind w:left="154" w:right="210"/>
                        <w:rPr>
                          <w:b/>
                          <w:color w:val="000000"/>
                        </w:rPr>
                      </w:pPr>
                      <w:r>
                        <w:rPr>
                          <w:b/>
                          <w:color w:val="000000"/>
                        </w:rPr>
                        <w:t>Bargaining</w:t>
                      </w:r>
                      <w:r>
                        <w:rPr>
                          <w:b/>
                          <w:color w:val="000000"/>
                          <w:spacing w:val="-13"/>
                        </w:rPr>
                        <w:t xml:space="preserve"> </w:t>
                      </w:r>
                      <w:r>
                        <w:rPr>
                          <w:b/>
                          <w:color w:val="000000"/>
                        </w:rPr>
                        <w:t>Power of Buyers</w:t>
                      </w:r>
                    </w:p>
                  </w:txbxContent>
                </v:textbox>
                <w10:wrap type="topAndBottom" anchorx="page"/>
              </v:shape>
            </w:pict>
          </mc:Fallback>
        </mc:AlternateContent>
      </w:r>
      <w:r>
        <w:rPr>
          <w:noProof/>
          <w:sz w:val="9"/>
        </w:rPr>
        <mc:AlternateContent>
          <mc:Choice Requires="wps">
            <w:drawing>
              <wp:anchor distT="0" distB="0" distL="0" distR="0" simplePos="0" relativeHeight="487618560" behindDoc="1" locked="0" layoutInCell="1" allowOverlap="1" wp14:anchorId="489F0EC7" wp14:editId="1906BD7D">
                <wp:simplePos x="0" y="0"/>
                <wp:positionH relativeFrom="page">
                  <wp:posOffset>1592580</wp:posOffset>
                </wp:positionH>
                <wp:positionV relativeFrom="paragraph">
                  <wp:posOffset>2292350</wp:posOffset>
                </wp:positionV>
                <wp:extent cx="4979035" cy="940435"/>
                <wp:effectExtent l="0" t="0" r="0" b="0"/>
                <wp:wrapTopAndBottom/>
                <wp:docPr id="81"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9035" cy="940435"/>
                        </a:xfrm>
                        <a:prstGeom prst="rect">
                          <a:avLst/>
                        </a:prstGeom>
                        <a:ln w="9525">
                          <a:solidFill>
                            <a:srgbClr val="000000"/>
                          </a:solidFill>
                          <a:prstDash val="solid"/>
                        </a:ln>
                      </wps:spPr>
                      <wps:txbx>
                        <w:txbxContent>
                          <w:p w14:paraId="552B343D" w14:textId="4A8E38E7" w:rsidR="008F73BB" w:rsidRDefault="00D4637E" w:rsidP="008F73BB">
                            <w:pPr>
                              <w:pStyle w:val="BodyText"/>
                              <w:spacing w:before="1" w:line="235" w:lineRule="auto"/>
                              <w:ind w:left="64" w:right="111"/>
                            </w:pPr>
                            <w:r>
                              <w:rPr>
                                <w:rStyle w:val="Strong"/>
                              </w:rPr>
                              <w:t>High</w:t>
                            </w:r>
                            <w:r w:rsidR="00813942">
                              <w:rPr>
                                <w:rStyle w:val="Strong"/>
                              </w:rPr>
                              <w:t>.</w:t>
                            </w:r>
                            <w:r w:rsidR="00813942">
                              <w:t xml:space="preserve"> </w:t>
                            </w:r>
                            <w:r>
                              <w:t>Large energy developers and utilities, for example, buy in bulk and have significant bargaining power. Because there are more solar panel manufacturers in the world, buyers have more options and can demand better contract terms and lower prices. However, this power is somewhat diminished by long-term contracts and policy-driven demand (IRA incentives).</w:t>
                            </w:r>
                          </w:p>
                        </w:txbxContent>
                      </wps:txbx>
                      <wps:bodyPr wrap="square" lIns="0" tIns="0" rIns="0" bIns="0" rtlCol="0">
                        <a:noAutofit/>
                      </wps:bodyPr>
                    </wps:wsp>
                  </a:graphicData>
                </a:graphic>
              </wp:anchor>
            </w:drawing>
          </mc:Choice>
          <mc:Fallback>
            <w:pict>
              <v:shape w14:anchorId="489F0EC7" id="Textbox 64" o:spid="_x0000_s1071" type="#_x0000_t202" style="position:absolute;margin-left:125.4pt;margin-top:180.5pt;width:392.05pt;height:74.05pt;z-index:-1569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" filled="f">
                <v:path arrowok="t"/>
                <v:textbox inset="0,0,0,0">
                  <w:txbxContent>
                    <w:p w14:paraId="552B343D" w14:textId="4A8E38E7" w:rsidR="008F73BB" w:rsidRDefault="00D4637E" w:rsidP="008F73BB">
                      <w:pPr>
                        <w:pStyle w:val="BodyText"/>
                        <w:spacing w:before="1" w:line="235" w:lineRule="auto"/>
                        <w:ind w:left="64" w:right="111"/>
                      </w:pPr>
                      <w:r>
                        <w:rPr>
                          <w:rStyle w:val="Strong"/>
                        </w:rPr>
                        <w:t>High</w:t>
                      </w:r>
                      <w:r w:rsidR="00813942">
                        <w:rPr>
                          <w:rStyle w:val="Strong"/>
                        </w:rPr>
                        <w:t>.</w:t>
                      </w:r>
                      <w:r w:rsidR="00813942">
                        <w:t xml:space="preserve"> </w:t>
                      </w:r>
                      <w:r>
                        <w:t>Large energy developers and utilities, for example, buy in bulk and have significant bargaining power. Because there are more solar panel manufacturers in the world, buyers have more options and can demand better contract terms and lower prices. However, this power is somewhat diminished by long-term contracts and policy-driven demand (IRA incentives).</w:t>
                      </w:r>
                    </w:p>
                  </w:txbxContent>
                </v:textbox>
                <w10:wrap type="topAndBottom" anchorx="page"/>
              </v:shape>
            </w:pict>
          </mc:Fallback>
        </mc:AlternateContent>
      </w:r>
      <w:r>
        <w:rPr>
          <w:noProof/>
          <w:sz w:val="9"/>
        </w:rPr>
        <mc:AlternateContent>
          <mc:Choice Requires="wpg">
            <w:drawing>
              <wp:anchor distT="0" distB="0" distL="0" distR="0" simplePos="0" relativeHeight="487619584" behindDoc="1" locked="0" layoutInCell="1" allowOverlap="1" wp14:anchorId="32A02C0B" wp14:editId="45C66E59">
                <wp:simplePos x="0" y="0"/>
                <wp:positionH relativeFrom="page">
                  <wp:posOffset>280161</wp:posOffset>
                </wp:positionH>
                <wp:positionV relativeFrom="paragraph">
                  <wp:posOffset>3383279</wp:posOffset>
                </wp:positionV>
                <wp:extent cx="1257935" cy="1109980"/>
                <wp:effectExtent l="0" t="0" r="0" b="0"/>
                <wp:wrapTopAndBottom/>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7935" cy="1109980"/>
                          <a:chOff x="0" y="0"/>
                          <a:chExt cx="1257935" cy="1109980"/>
                        </a:xfrm>
                      </wpg:grpSpPr>
                      <wps:wsp>
                        <wps:cNvPr id="83" name="Graphic 66"/>
                        <wps:cNvSpPr/>
                        <wps:spPr>
                          <a:xfrm>
                            <a:off x="6350" y="6350"/>
                            <a:ext cx="1245235" cy="1097280"/>
                          </a:xfrm>
                          <a:custGeom>
                            <a:avLst/>
                            <a:gdLst/>
                            <a:ahLst/>
                            <a:cxnLst/>
                            <a:rect l="l" t="t" r="r" b="b"/>
                            <a:pathLst>
                              <a:path w="1245235" h="1097280">
                                <a:moveTo>
                                  <a:pt x="0" y="1097280"/>
                                </a:moveTo>
                                <a:lnTo>
                                  <a:pt x="1245108" y="1097280"/>
                                </a:lnTo>
                                <a:lnTo>
                                  <a:pt x="1245108" y="0"/>
                                </a:lnTo>
                                <a:lnTo>
                                  <a:pt x="0" y="0"/>
                                </a:lnTo>
                                <a:lnTo>
                                  <a:pt x="0" y="1097280"/>
                                </a:lnTo>
                                <a:close/>
                              </a:path>
                            </a:pathLst>
                          </a:custGeom>
                          <a:ln w="12700">
                            <a:solidFill>
                              <a:srgbClr val="BEBEBE"/>
                            </a:solidFill>
                            <a:prstDash val="solid"/>
                          </a:ln>
                        </wps:spPr>
                        <wps:bodyPr wrap="square" lIns="0" tIns="0" rIns="0" bIns="0" rtlCol="0">
                          <a:prstTxWarp prst="textNoShape">
                            <a:avLst/>
                          </a:prstTxWarp>
                          <a:noAutofit/>
                        </wps:bodyPr>
                      </wps:wsp>
                      <wps:wsp>
                        <wps:cNvPr id="84" name="Textbox 67"/>
                        <wps:cNvSpPr txBox="1"/>
                        <wps:spPr>
                          <a:xfrm>
                            <a:off x="0" y="0"/>
                            <a:ext cx="1257935" cy="1109980"/>
                          </a:xfrm>
                          <a:prstGeom prst="rect">
                            <a:avLst/>
                          </a:prstGeom>
                          <a:solidFill>
                            <a:srgbClr val="BEBEBE"/>
                          </a:solidFill>
                        </wps:spPr>
                        <wps:txbx>
                          <w:txbxContent>
                            <w:p w14:paraId="4991A331" w14:textId="77777777" w:rsidR="008F73BB" w:rsidRDefault="008F73BB" w:rsidP="008F73BB">
                              <w:pPr>
                                <w:rPr>
                                  <w:color w:val="000000"/>
                                </w:rPr>
                              </w:pPr>
                            </w:p>
                            <w:p w14:paraId="732E76B9" w14:textId="77777777" w:rsidR="008F73BB" w:rsidRDefault="008F73BB" w:rsidP="008F73BB">
                              <w:pPr>
                                <w:spacing w:before="75"/>
                                <w:rPr>
                                  <w:color w:val="000000"/>
                                </w:rPr>
                              </w:pPr>
                            </w:p>
                            <w:p w14:paraId="588D94EF" w14:textId="77777777" w:rsidR="008F73BB" w:rsidRDefault="008F73BB" w:rsidP="008F73BB">
                              <w:pPr>
                                <w:spacing w:line="235" w:lineRule="auto"/>
                                <w:ind w:left="154" w:right="210"/>
                                <w:rPr>
                                  <w:b/>
                                  <w:color w:val="000000"/>
                                </w:rPr>
                              </w:pPr>
                              <w:r>
                                <w:rPr>
                                  <w:b/>
                                  <w:color w:val="000000"/>
                                </w:rPr>
                                <w:t xml:space="preserve">Threat of </w:t>
                              </w:r>
                              <w:r>
                                <w:rPr>
                                  <w:b/>
                                  <w:color w:val="000000"/>
                                  <w:spacing w:val="-2"/>
                                </w:rPr>
                                <w:t>Substitutes</w:t>
                              </w:r>
                            </w:p>
                          </w:txbxContent>
                        </wps:txbx>
                        <wps:bodyPr wrap="square" lIns="0" tIns="0" rIns="0" bIns="0" rtlCol="0">
                          <a:noAutofit/>
                        </wps:bodyPr>
                      </wps:wsp>
                    </wpg:wgp>
                  </a:graphicData>
                </a:graphic>
              </wp:anchor>
            </w:drawing>
          </mc:Choice>
          <mc:Fallback>
            <w:pict>
              <v:group w14:anchorId="32A02C0B" id="Group 82" o:spid="_x0000_s1072" style="position:absolute;margin-left:22.05pt;margin-top:266.4pt;width:99.05pt;height:87.4pt;z-index:-15696896;mso-wrap-distance-left:0;mso-wrap-distance-right:0;mso-position-horizontal-relative:page;mso-position-vertical-relative:text" coordsize="12579,1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">
                <v:shape id="Graphic 66" o:spid="_x0000_s1073" style="position:absolute;left:63;top:63;width:12452;height:10973;visibility:visible;mso-wrap-style:square;v-text-anchor:top" coordsize="1245235,109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" path="m,1097280r1245108,l1245108,,,,,1097280xe" filled="f" strokecolor="#bebebe" strokeweight="1pt">
                  <v:path arrowok="t"/>
                </v:shape>
                <v:shape id="Textbox 67" o:spid="_x0000_s1074" type="#_x0000_t202" style="position:absolute;width:12579;height:1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" fillcolor="#bebebe" stroked="f">
                  <v:textbox inset="0,0,0,0">
                    <w:txbxContent>
                      <w:p w14:paraId="4991A331" w14:textId="77777777" w:rsidR="008F73BB" w:rsidRDefault="008F73BB" w:rsidP="008F73BB">
                        <w:pPr>
                          <w:rPr>
                            <w:color w:val="000000"/>
                          </w:rPr>
                        </w:pPr>
                      </w:p>
                      <w:p w14:paraId="732E76B9" w14:textId="77777777" w:rsidR="008F73BB" w:rsidRDefault="008F73BB" w:rsidP="008F73BB">
                        <w:pPr>
                          <w:spacing w:before="75"/>
                          <w:rPr>
                            <w:color w:val="000000"/>
                          </w:rPr>
                        </w:pPr>
                      </w:p>
                      <w:p w14:paraId="588D94EF" w14:textId="77777777" w:rsidR="008F73BB" w:rsidRDefault="008F73BB" w:rsidP="008F73BB">
                        <w:pPr>
                          <w:spacing w:line="235" w:lineRule="auto"/>
                          <w:ind w:left="154" w:right="210"/>
                          <w:rPr>
                            <w:b/>
                            <w:color w:val="000000"/>
                          </w:rPr>
                        </w:pPr>
                        <w:r>
                          <w:rPr>
                            <w:b/>
                            <w:color w:val="000000"/>
                          </w:rPr>
                          <w:t xml:space="preserve">Threat of </w:t>
                        </w:r>
                        <w:r>
                          <w:rPr>
                            <w:b/>
                            <w:color w:val="000000"/>
                            <w:spacing w:val="-2"/>
                          </w:rPr>
                          <w:t>Substitutes</w:t>
                        </w:r>
                      </w:p>
                    </w:txbxContent>
                  </v:textbox>
                </v:shape>
                <w10:wrap type="topAndBottom" anchorx="page"/>
              </v:group>
            </w:pict>
          </mc:Fallback>
        </mc:AlternateContent>
      </w:r>
      <w:r>
        <w:rPr>
          <w:noProof/>
          <w:sz w:val="9"/>
        </w:rPr>
        <mc:AlternateContent>
          <mc:Choice Requires="wps">
            <w:drawing>
              <wp:anchor distT="0" distB="0" distL="0" distR="0" simplePos="0" relativeHeight="487620608" behindDoc="1" locked="0" layoutInCell="1" allowOverlap="1" wp14:anchorId="688429B1" wp14:editId="31405194">
                <wp:simplePos x="0" y="0"/>
                <wp:positionH relativeFrom="page">
                  <wp:posOffset>1592580</wp:posOffset>
                </wp:positionH>
                <wp:positionV relativeFrom="paragraph">
                  <wp:posOffset>3389629</wp:posOffset>
                </wp:positionV>
                <wp:extent cx="4979035" cy="1097280"/>
                <wp:effectExtent l="0" t="0" r="0" b="0"/>
                <wp:wrapTopAndBottom/>
                <wp:docPr id="85"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9035" cy="1097280"/>
                        </a:xfrm>
                        <a:prstGeom prst="rect">
                          <a:avLst/>
                        </a:prstGeom>
                        <a:ln w="9525">
                          <a:solidFill>
                            <a:srgbClr val="000000"/>
                          </a:solidFill>
                          <a:prstDash val="solid"/>
                        </a:ln>
                      </wps:spPr>
                      <wps:txbx>
                        <w:txbxContent>
                          <w:p w14:paraId="330C4CED" w14:textId="3FE50444" w:rsidR="008F73BB" w:rsidRDefault="00D4637E" w:rsidP="008F73BB">
                            <w:pPr>
                              <w:pStyle w:val="BodyText"/>
                              <w:spacing w:before="67" w:line="235" w:lineRule="auto"/>
                              <w:ind w:left="64"/>
                            </w:pPr>
                            <w:r>
                              <w:rPr>
                                <w:rStyle w:val="Strong"/>
                              </w:rPr>
                              <w:t>High</w:t>
                            </w:r>
                            <w:r w:rsidR="00813942">
                              <w:rPr>
                                <w:rStyle w:val="Strong"/>
                              </w:rPr>
                              <w:t>.</w:t>
                            </w:r>
                            <w:r w:rsidR="00813942">
                              <w:t xml:space="preserve"> </w:t>
                            </w:r>
                            <w:r>
                              <w:t>Alternative solar technologies, especially crystalline silicon panels, which frequently offer higher efficiency, pose a serious threat to First Solar. Furthermore, alternative renewable energy sources like wind and energy storage devices may serve as replacements, restricting the expansion of pricing power and market share.</w:t>
                            </w:r>
                          </w:p>
                        </w:txbxContent>
                      </wps:txbx>
                      <wps:bodyPr wrap="square" lIns="0" tIns="0" rIns="0" bIns="0" rtlCol="0">
                        <a:noAutofit/>
                      </wps:bodyPr>
                    </wps:wsp>
                  </a:graphicData>
                </a:graphic>
              </wp:anchor>
            </w:drawing>
          </mc:Choice>
          <mc:Fallback>
            <w:pict>
              <v:shape w14:anchorId="688429B1" id="Textbox 68" o:spid="_x0000_s1075" type="#_x0000_t202" style="position:absolute;margin-left:125.4pt;margin-top:266.9pt;width:392.05pt;height:86.4pt;z-index:-1569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" filled="f">
                <v:path arrowok="t"/>
                <v:textbox inset="0,0,0,0">
                  <w:txbxContent>
                    <w:p w14:paraId="330C4CED" w14:textId="3FE50444" w:rsidR="008F73BB" w:rsidRDefault="00D4637E" w:rsidP="008F73BB">
                      <w:pPr>
                        <w:pStyle w:val="BodyText"/>
                        <w:spacing w:before="67" w:line="235" w:lineRule="auto"/>
                        <w:ind w:left="64"/>
                      </w:pPr>
                      <w:r>
                        <w:rPr>
                          <w:rStyle w:val="Strong"/>
                        </w:rPr>
                        <w:t>High</w:t>
                      </w:r>
                      <w:r w:rsidR="00813942">
                        <w:rPr>
                          <w:rStyle w:val="Strong"/>
                        </w:rPr>
                        <w:t>.</w:t>
                      </w:r>
                      <w:r w:rsidR="00813942">
                        <w:t xml:space="preserve"> </w:t>
                      </w:r>
                      <w:r>
                        <w:t>Alternative solar technologies, especially crystalline silicon panels, which frequently offer higher efficiency, pose a serious threat to First Solar. Furthermore, alternative renewable energy sources like wind and energy storage devices may serve as replacements, restricting the expansion of pricing power and market share.</w:t>
                      </w:r>
                    </w:p>
                  </w:txbxContent>
                </v:textbox>
                <w10:wrap type="topAndBottom" anchorx="page"/>
              </v:shape>
            </w:pict>
          </mc:Fallback>
        </mc:AlternateContent>
      </w:r>
      <w:r>
        <w:rPr>
          <w:noProof/>
          <w:sz w:val="9"/>
        </w:rPr>
        <mc:AlternateContent>
          <mc:Choice Requires="wps">
            <w:drawing>
              <wp:anchor distT="0" distB="0" distL="0" distR="0" simplePos="0" relativeHeight="487621632" behindDoc="1" locked="0" layoutInCell="1" allowOverlap="1" wp14:anchorId="0B867249" wp14:editId="3FDB13FD">
                <wp:simplePos x="0" y="0"/>
                <wp:positionH relativeFrom="page">
                  <wp:posOffset>280161</wp:posOffset>
                </wp:positionH>
                <wp:positionV relativeFrom="paragraph">
                  <wp:posOffset>4636968</wp:posOffset>
                </wp:positionV>
                <wp:extent cx="1257935" cy="953135"/>
                <wp:effectExtent l="0" t="0" r="0" b="0"/>
                <wp:wrapTopAndBottom/>
                <wp:docPr id="86"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935" cy="953135"/>
                        </a:xfrm>
                        <a:prstGeom prst="rect">
                          <a:avLst/>
                        </a:prstGeom>
                        <a:solidFill>
                          <a:srgbClr val="BEBEBE"/>
                        </a:solidFill>
                        <a:ln w="0">
                          <a:solidFill>
                            <a:srgbClr val="BEBEBE"/>
                          </a:solidFill>
                          <a:prstDash val="solid"/>
                        </a:ln>
                      </wps:spPr>
                      <wps:txbx>
                        <w:txbxContent>
                          <w:p w14:paraId="02BC673F" w14:textId="77777777" w:rsidR="008F73BB" w:rsidRDefault="008F73BB" w:rsidP="008F73BB">
                            <w:pPr>
                              <w:pStyle w:val="BodyText"/>
                              <w:spacing w:before="89"/>
                              <w:rPr>
                                <w:color w:val="000000"/>
                              </w:rPr>
                            </w:pPr>
                          </w:p>
                          <w:p w14:paraId="10D19D4D" w14:textId="77777777" w:rsidR="008F73BB" w:rsidRDefault="008F73BB" w:rsidP="008F73BB">
                            <w:pPr>
                              <w:spacing w:line="235" w:lineRule="auto"/>
                              <w:ind w:left="154" w:right="329"/>
                              <w:rPr>
                                <w:b/>
                                <w:color w:val="000000"/>
                              </w:rPr>
                            </w:pPr>
                            <w:r>
                              <w:rPr>
                                <w:b/>
                                <w:color w:val="000000"/>
                              </w:rPr>
                              <w:t>Rivalry</w:t>
                            </w:r>
                            <w:r>
                              <w:rPr>
                                <w:b/>
                                <w:color w:val="000000"/>
                                <w:spacing w:val="-13"/>
                              </w:rPr>
                              <w:t xml:space="preserve"> </w:t>
                            </w:r>
                            <w:r>
                              <w:rPr>
                                <w:b/>
                                <w:color w:val="000000"/>
                              </w:rPr>
                              <w:t xml:space="preserve">Between </w:t>
                            </w:r>
                            <w:r>
                              <w:rPr>
                                <w:b/>
                                <w:color w:val="000000"/>
                                <w:spacing w:val="-2"/>
                              </w:rPr>
                              <w:t>Existing Competitors</w:t>
                            </w:r>
                          </w:p>
                        </w:txbxContent>
                      </wps:txbx>
                      <wps:bodyPr wrap="square" lIns="0" tIns="0" rIns="0" bIns="0" rtlCol="0">
                        <a:noAutofit/>
                      </wps:bodyPr>
                    </wps:wsp>
                  </a:graphicData>
                </a:graphic>
              </wp:anchor>
            </w:drawing>
          </mc:Choice>
          <mc:Fallback>
            <w:pict>
              <v:shape w14:anchorId="0B867249" id="Textbox 69" o:spid="_x0000_s1076" type="#_x0000_t202" style="position:absolute;margin-left:22.05pt;margin-top:365.1pt;width:99.05pt;height:75.05pt;z-index:-1569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" fillcolor="#bebebe" strokecolor="#bebebe" strokeweight="0">
                <v:path arrowok="t"/>
                <v:textbox inset="0,0,0,0">
                  <w:txbxContent>
                    <w:p w14:paraId="02BC673F" w14:textId="77777777" w:rsidR="008F73BB" w:rsidRDefault="008F73BB" w:rsidP="008F73BB">
                      <w:pPr>
                        <w:pStyle w:val="BodyText"/>
                        <w:spacing w:before="89"/>
                        <w:rPr>
                          <w:color w:val="000000"/>
                        </w:rPr>
                      </w:pPr>
                    </w:p>
                    <w:p w14:paraId="10D19D4D" w14:textId="77777777" w:rsidR="008F73BB" w:rsidRDefault="008F73BB" w:rsidP="008F73BB">
                      <w:pPr>
                        <w:spacing w:line="235" w:lineRule="auto"/>
                        <w:ind w:left="154" w:right="329"/>
                        <w:rPr>
                          <w:b/>
                          <w:color w:val="000000"/>
                        </w:rPr>
                      </w:pPr>
                      <w:r>
                        <w:rPr>
                          <w:b/>
                          <w:color w:val="000000"/>
                        </w:rPr>
                        <w:t>Rivalry</w:t>
                      </w:r>
                      <w:r>
                        <w:rPr>
                          <w:b/>
                          <w:color w:val="000000"/>
                          <w:spacing w:val="-13"/>
                        </w:rPr>
                        <w:t xml:space="preserve"> </w:t>
                      </w:r>
                      <w:r>
                        <w:rPr>
                          <w:b/>
                          <w:color w:val="000000"/>
                        </w:rPr>
                        <w:t xml:space="preserve">Between </w:t>
                      </w:r>
                      <w:r>
                        <w:rPr>
                          <w:b/>
                          <w:color w:val="000000"/>
                          <w:spacing w:val="-2"/>
                        </w:rPr>
                        <w:t>Existing Competitors</w:t>
                      </w:r>
                    </w:p>
                  </w:txbxContent>
                </v:textbox>
                <w10:wrap type="topAndBottom" anchorx="page"/>
              </v:shape>
            </w:pict>
          </mc:Fallback>
        </mc:AlternateContent>
      </w:r>
      <w:r>
        <w:rPr>
          <w:noProof/>
          <w:sz w:val="9"/>
        </w:rPr>
        <mc:AlternateContent>
          <mc:Choice Requires="wps">
            <w:drawing>
              <wp:anchor distT="0" distB="0" distL="0" distR="0" simplePos="0" relativeHeight="487622656" behindDoc="1" locked="0" layoutInCell="1" allowOverlap="1" wp14:anchorId="529AB6F6" wp14:editId="1469E458">
                <wp:simplePos x="0" y="0"/>
                <wp:positionH relativeFrom="page">
                  <wp:posOffset>1592580</wp:posOffset>
                </wp:positionH>
                <wp:positionV relativeFrom="paragraph">
                  <wp:posOffset>4643318</wp:posOffset>
                </wp:positionV>
                <wp:extent cx="4979035" cy="940435"/>
                <wp:effectExtent l="0" t="0" r="0" b="0"/>
                <wp:wrapTopAndBottom/>
                <wp:docPr id="87"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9035" cy="940435"/>
                        </a:xfrm>
                        <a:prstGeom prst="rect">
                          <a:avLst/>
                        </a:prstGeom>
                        <a:ln w="9525">
                          <a:solidFill>
                            <a:srgbClr val="000000"/>
                          </a:solidFill>
                          <a:prstDash val="solid"/>
                        </a:ln>
                      </wps:spPr>
                      <wps:txbx>
                        <w:txbxContent>
                          <w:p w14:paraId="27C1CC90" w14:textId="63DD210F" w:rsidR="008F73BB" w:rsidRDefault="00D4637E" w:rsidP="008F73BB">
                            <w:pPr>
                              <w:pStyle w:val="BodyText"/>
                              <w:spacing w:before="67" w:line="235" w:lineRule="auto"/>
                              <w:ind w:left="64" w:right="111"/>
                            </w:pPr>
                            <w:r>
                              <w:rPr>
                                <w:rStyle w:val="Strong"/>
                              </w:rPr>
                              <w:t>High</w:t>
                            </w:r>
                            <w:r w:rsidR="00813942">
                              <w:rPr>
                                <w:rStyle w:val="Strong"/>
                              </w:rPr>
                              <w:t>.</w:t>
                            </w:r>
                            <w:r w:rsidR="00813942">
                              <w:t xml:space="preserve"> </w:t>
                            </w:r>
                            <w:r>
                              <w:t xml:space="preserve">Global firms like </w:t>
                            </w:r>
                            <w:proofErr w:type="spellStart"/>
                            <w:r>
                              <w:t>JinkoSolar</w:t>
                            </w:r>
                            <w:proofErr w:type="spellEnd"/>
                            <w:r>
                              <w:t>, Canadian Solar, and SunPower compete fiercely in the solar market. Margin pressure is brought on by fierce price competition, particularly from low-cost Asian manufacturers. First Solar sets itself apart with technology and U.S. policy advantages, but price wars and industry overcapacity continue to fuel fierce competition.</w:t>
                            </w:r>
                          </w:p>
                        </w:txbxContent>
                      </wps:txbx>
                      <wps:bodyPr wrap="square" lIns="0" tIns="0" rIns="0" bIns="0" rtlCol="0">
                        <a:noAutofit/>
                      </wps:bodyPr>
                    </wps:wsp>
                  </a:graphicData>
                </a:graphic>
              </wp:anchor>
            </w:drawing>
          </mc:Choice>
          <mc:Fallback>
            <w:pict>
              <v:shape w14:anchorId="529AB6F6" id="Textbox 70" o:spid="_x0000_s1077" type="#_x0000_t202" style="position:absolute;margin-left:125.4pt;margin-top:365.6pt;width:392.05pt;height:74.05pt;z-index:-1569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" filled="f">
                <v:path arrowok="t"/>
                <v:textbox inset="0,0,0,0">
                  <w:txbxContent>
                    <w:p w14:paraId="27C1CC90" w14:textId="63DD210F" w:rsidR="008F73BB" w:rsidRDefault="00D4637E" w:rsidP="008F73BB">
                      <w:pPr>
                        <w:pStyle w:val="BodyText"/>
                        <w:spacing w:before="67" w:line="235" w:lineRule="auto"/>
                        <w:ind w:left="64" w:right="111"/>
                      </w:pPr>
                      <w:r>
                        <w:rPr>
                          <w:rStyle w:val="Strong"/>
                        </w:rPr>
                        <w:t>High</w:t>
                      </w:r>
                      <w:r w:rsidR="00813942">
                        <w:rPr>
                          <w:rStyle w:val="Strong"/>
                        </w:rPr>
                        <w:t>.</w:t>
                      </w:r>
                      <w:r w:rsidR="00813942">
                        <w:t xml:space="preserve"> </w:t>
                      </w:r>
                      <w:r>
                        <w:t xml:space="preserve">Global firms like </w:t>
                      </w:r>
                      <w:proofErr w:type="spellStart"/>
                      <w:r>
                        <w:t>JinkoSolar</w:t>
                      </w:r>
                      <w:proofErr w:type="spellEnd"/>
                      <w:r>
                        <w:t>, Canadian Solar, and SunPower compete fiercely in the solar market. Margin pressure is brought on by fierce price competition, particularly from low-cost Asian manufacturers. First Solar sets itself apart with technology and U.S. policy advantages, but price wars and industry overcapacity continue to fuel fierce competition.</w:t>
                      </w:r>
                    </w:p>
                  </w:txbxContent>
                </v:textbox>
                <w10:wrap type="topAndBottom" anchorx="page"/>
              </v:shape>
            </w:pict>
          </mc:Fallback>
        </mc:AlternateContent>
      </w:r>
      <w:bookmarkEnd w:id="1"/>
    </w:p>
    <w:p w14:paraId="3D2B85D0" w14:textId="64B91029" w:rsidR="002920D0" w:rsidRPr="002920D0" w:rsidRDefault="002920D0" w:rsidP="002920D0">
      <w:pPr>
        <w:tabs>
          <w:tab w:val="left" w:pos="2735"/>
        </w:tabs>
      </w:pPr>
    </w:p>
    <w:sectPr w:rsidR="002920D0" w:rsidRPr="002920D0">
      <w:pgSz w:w="10800" w:h="15600"/>
      <w:pgMar w:top="440" w:right="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CCAAB" w14:textId="77777777" w:rsidR="00DA1023" w:rsidRDefault="00DA1023" w:rsidP="00E576DE">
      <w:r>
        <w:separator/>
      </w:r>
    </w:p>
  </w:endnote>
  <w:endnote w:type="continuationSeparator" w:id="0">
    <w:p w14:paraId="58170D69" w14:textId="77777777" w:rsidR="00DA1023" w:rsidRDefault="00DA1023" w:rsidP="00E57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D54EE" w14:textId="77777777" w:rsidR="00DA1023" w:rsidRDefault="00DA1023" w:rsidP="00E576DE">
      <w:r>
        <w:separator/>
      </w:r>
    </w:p>
  </w:footnote>
  <w:footnote w:type="continuationSeparator" w:id="0">
    <w:p w14:paraId="5738C532" w14:textId="77777777" w:rsidR="00DA1023" w:rsidRDefault="00DA1023" w:rsidP="00E576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5632A"/>
    <w:multiLevelType w:val="hybridMultilevel"/>
    <w:tmpl w:val="B2D630EC"/>
    <w:lvl w:ilvl="0" w:tplc="B4F0E69C">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FE6B1B"/>
    <w:multiLevelType w:val="hybridMultilevel"/>
    <w:tmpl w:val="79D0895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 w15:restartNumberingAfterBreak="0">
    <w:nsid w:val="22537358"/>
    <w:multiLevelType w:val="hybridMultilevel"/>
    <w:tmpl w:val="3EE07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2C623E"/>
    <w:multiLevelType w:val="hybridMultilevel"/>
    <w:tmpl w:val="831A1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0C62D9"/>
    <w:multiLevelType w:val="hybridMultilevel"/>
    <w:tmpl w:val="E7681B5C"/>
    <w:lvl w:ilvl="0" w:tplc="EEBA10F8">
      <w:numFmt w:val="bullet"/>
      <w:lvlText w:val="•"/>
      <w:lvlJc w:val="left"/>
      <w:pPr>
        <w:ind w:left="335" w:hanging="272"/>
      </w:pPr>
      <w:rPr>
        <w:rFonts w:ascii="Arial MT" w:eastAsia="Arial MT" w:hAnsi="Arial MT" w:cs="Arial MT" w:hint="default"/>
        <w:b w:val="0"/>
        <w:bCs w:val="0"/>
        <w:i w:val="0"/>
        <w:iCs w:val="0"/>
        <w:spacing w:val="0"/>
        <w:w w:val="100"/>
        <w:sz w:val="22"/>
        <w:szCs w:val="22"/>
        <w:lang w:val="en-US" w:eastAsia="en-US" w:bidi="ar-SA"/>
      </w:rPr>
    </w:lvl>
    <w:lvl w:ilvl="1" w:tplc="81A07E58">
      <w:numFmt w:val="bullet"/>
      <w:lvlText w:val="•"/>
      <w:lvlJc w:val="left"/>
      <w:pPr>
        <w:ind w:left="1315" w:hanging="272"/>
      </w:pPr>
      <w:rPr>
        <w:rFonts w:hint="default"/>
        <w:lang w:val="en-US" w:eastAsia="en-US" w:bidi="ar-SA"/>
      </w:rPr>
    </w:lvl>
    <w:lvl w:ilvl="2" w:tplc="53E293E2">
      <w:numFmt w:val="bullet"/>
      <w:lvlText w:val="•"/>
      <w:lvlJc w:val="left"/>
      <w:pPr>
        <w:ind w:left="2290" w:hanging="272"/>
      </w:pPr>
      <w:rPr>
        <w:rFonts w:hint="default"/>
        <w:lang w:val="en-US" w:eastAsia="en-US" w:bidi="ar-SA"/>
      </w:rPr>
    </w:lvl>
    <w:lvl w:ilvl="3" w:tplc="D6EE1D42">
      <w:numFmt w:val="bullet"/>
      <w:lvlText w:val="•"/>
      <w:lvlJc w:val="left"/>
      <w:pPr>
        <w:ind w:left="3266" w:hanging="272"/>
      </w:pPr>
      <w:rPr>
        <w:rFonts w:hint="default"/>
        <w:lang w:val="en-US" w:eastAsia="en-US" w:bidi="ar-SA"/>
      </w:rPr>
    </w:lvl>
    <w:lvl w:ilvl="4" w:tplc="E46A508A">
      <w:numFmt w:val="bullet"/>
      <w:lvlText w:val="•"/>
      <w:lvlJc w:val="left"/>
      <w:pPr>
        <w:ind w:left="4241" w:hanging="272"/>
      </w:pPr>
      <w:rPr>
        <w:rFonts w:hint="default"/>
        <w:lang w:val="en-US" w:eastAsia="en-US" w:bidi="ar-SA"/>
      </w:rPr>
    </w:lvl>
    <w:lvl w:ilvl="5" w:tplc="10504842">
      <w:numFmt w:val="bullet"/>
      <w:lvlText w:val="•"/>
      <w:lvlJc w:val="left"/>
      <w:pPr>
        <w:ind w:left="5216" w:hanging="272"/>
      </w:pPr>
      <w:rPr>
        <w:rFonts w:hint="default"/>
        <w:lang w:val="en-US" w:eastAsia="en-US" w:bidi="ar-SA"/>
      </w:rPr>
    </w:lvl>
    <w:lvl w:ilvl="6" w:tplc="81DA12BC">
      <w:numFmt w:val="bullet"/>
      <w:lvlText w:val="•"/>
      <w:lvlJc w:val="left"/>
      <w:pPr>
        <w:ind w:left="6192" w:hanging="272"/>
      </w:pPr>
      <w:rPr>
        <w:rFonts w:hint="default"/>
        <w:lang w:val="en-US" w:eastAsia="en-US" w:bidi="ar-SA"/>
      </w:rPr>
    </w:lvl>
    <w:lvl w:ilvl="7" w:tplc="F8F2EA18">
      <w:numFmt w:val="bullet"/>
      <w:lvlText w:val="•"/>
      <w:lvlJc w:val="left"/>
      <w:pPr>
        <w:ind w:left="7167" w:hanging="272"/>
      </w:pPr>
      <w:rPr>
        <w:rFonts w:hint="default"/>
        <w:lang w:val="en-US" w:eastAsia="en-US" w:bidi="ar-SA"/>
      </w:rPr>
    </w:lvl>
    <w:lvl w:ilvl="8" w:tplc="2B92F57C">
      <w:numFmt w:val="bullet"/>
      <w:lvlText w:val="•"/>
      <w:lvlJc w:val="left"/>
      <w:pPr>
        <w:ind w:left="8143" w:hanging="272"/>
      </w:pPr>
      <w:rPr>
        <w:rFonts w:hint="default"/>
        <w:lang w:val="en-US" w:eastAsia="en-US" w:bidi="ar-SA"/>
      </w:rPr>
    </w:lvl>
  </w:abstractNum>
  <w:abstractNum w:abstractNumId="5" w15:restartNumberingAfterBreak="0">
    <w:nsid w:val="43A96716"/>
    <w:multiLevelType w:val="hybridMultilevel"/>
    <w:tmpl w:val="06D0BF3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6" w15:restartNumberingAfterBreak="0">
    <w:nsid w:val="48B1016A"/>
    <w:multiLevelType w:val="multilevel"/>
    <w:tmpl w:val="FDDA5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D3710E"/>
    <w:multiLevelType w:val="hybridMultilevel"/>
    <w:tmpl w:val="DE18B82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7FBF090F"/>
    <w:multiLevelType w:val="hybridMultilevel"/>
    <w:tmpl w:val="5D6A1A52"/>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num w:numId="1" w16cid:durableId="1038701843">
    <w:abstractNumId w:val="4"/>
  </w:num>
  <w:num w:numId="2" w16cid:durableId="1931424071">
    <w:abstractNumId w:val="8"/>
  </w:num>
  <w:num w:numId="3" w16cid:durableId="2087457694">
    <w:abstractNumId w:val="5"/>
  </w:num>
  <w:num w:numId="4" w16cid:durableId="287931688">
    <w:abstractNumId w:val="2"/>
  </w:num>
  <w:num w:numId="5" w16cid:durableId="2111464427">
    <w:abstractNumId w:val="6"/>
  </w:num>
  <w:num w:numId="6" w16cid:durableId="1892842312">
    <w:abstractNumId w:val="7"/>
  </w:num>
  <w:num w:numId="7" w16cid:durableId="1413087616">
    <w:abstractNumId w:val="1"/>
  </w:num>
  <w:num w:numId="8" w16cid:durableId="696932567">
    <w:abstractNumId w:val="3"/>
  </w:num>
  <w:num w:numId="9" w16cid:durableId="1845825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515"/>
    <w:rsid w:val="000252FF"/>
    <w:rsid w:val="00062519"/>
    <w:rsid w:val="00130C17"/>
    <w:rsid w:val="00142F13"/>
    <w:rsid w:val="00146029"/>
    <w:rsid w:val="001E0876"/>
    <w:rsid w:val="001E0924"/>
    <w:rsid w:val="002110FD"/>
    <w:rsid w:val="00212FA4"/>
    <w:rsid w:val="00243E8D"/>
    <w:rsid w:val="00266A53"/>
    <w:rsid w:val="00272222"/>
    <w:rsid w:val="00274FE1"/>
    <w:rsid w:val="002920D0"/>
    <w:rsid w:val="002B18C1"/>
    <w:rsid w:val="00355FA2"/>
    <w:rsid w:val="003A1196"/>
    <w:rsid w:val="003A340B"/>
    <w:rsid w:val="003B1DAA"/>
    <w:rsid w:val="003C496B"/>
    <w:rsid w:val="00430EE3"/>
    <w:rsid w:val="00454DCB"/>
    <w:rsid w:val="00472D48"/>
    <w:rsid w:val="004801FE"/>
    <w:rsid w:val="004C56CB"/>
    <w:rsid w:val="00535F5D"/>
    <w:rsid w:val="0060680B"/>
    <w:rsid w:val="00623270"/>
    <w:rsid w:val="006A47BF"/>
    <w:rsid w:val="006C0D64"/>
    <w:rsid w:val="006F119C"/>
    <w:rsid w:val="0073250B"/>
    <w:rsid w:val="007328D0"/>
    <w:rsid w:val="00733515"/>
    <w:rsid w:val="007952F8"/>
    <w:rsid w:val="007F0145"/>
    <w:rsid w:val="00813942"/>
    <w:rsid w:val="00825003"/>
    <w:rsid w:val="00826312"/>
    <w:rsid w:val="0083575A"/>
    <w:rsid w:val="0085216B"/>
    <w:rsid w:val="00893512"/>
    <w:rsid w:val="008B7DD3"/>
    <w:rsid w:val="008E5A6A"/>
    <w:rsid w:val="008F73BB"/>
    <w:rsid w:val="00960CF5"/>
    <w:rsid w:val="009A1B06"/>
    <w:rsid w:val="009D3FC4"/>
    <w:rsid w:val="009E567B"/>
    <w:rsid w:val="00A232F6"/>
    <w:rsid w:val="00A304EF"/>
    <w:rsid w:val="00A87D2F"/>
    <w:rsid w:val="00AB4E31"/>
    <w:rsid w:val="00AD1765"/>
    <w:rsid w:val="00B23C54"/>
    <w:rsid w:val="00B54FEA"/>
    <w:rsid w:val="00C13042"/>
    <w:rsid w:val="00C66263"/>
    <w:rsid w:val="00C81DA9"/>
    <w:rsid w:val="00CD7CFD"/>
    <w:rsid w:val="00D4637E"/>
    <w:rsid w:val="00D75860"/>
    <w:rsid w:val="00DA1023"/>
    <w:rsid w:val="00DD4ABA"/>
    <w:rsid w:val="00DE1993"/>
    <w:rsid w:val="00DE29A6"/>
    <w:rsid w:val="00DE4653"/>
    <w:rsid w:val="00E576DE"/>
    <w:rsid w:val="00EA4724"/>
    <w:rsid w:val="00EB7D37"/>
    <w:rsid w:val="00EC010E"/>
    <w:rsid w:val="00EC5755"/>
    <w:rsid w:val="00F223EE"/>
    <w:rsid w:val="00F71397"/>
    <w:rsid w:val="00FC1109"/>
    <w:rsid w:val="00FC1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C7B57"/>
  <w15:docId w15:val="{56A655D2-C9F3-4F86-8579-3DAAE681F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outlineLvl w:val="0"/>
    </w:pPr>
    <w:rPr>
      <w:b/>
      <w:bCs/>
    </w:rPr>
  </w:style>
  <w:style w:type="paragraph" w:styleId="Heading3">
    <w:name w:val="heading 3"/>
    <w:basedOn w:val="Normal"/>
    <w:next w:val="Normal"/>
    <w:link w:val="Heading3Char"/>
    <w:uiPriority w:val="9"/>
    <w:unhideWhenUsed/>
    <w:qFormat/>
    <w:rsid w:val="00EC575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232"/>
      <w:ind w:right="359"/>
      <w:jc w:val="center"/>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5"/>
      <w:ind w:left="23"/>
      <w:jc w:val="center"/>
    </w:pPr>
  </w:style>
  <w:style w:type="character" w:styleId="Strong">
    <w:name w:val="Strong"/>
    <w:basedOn w:val="DefaultParagraphFont"/>
    <w:uiPriority w:val="22"/>
    <w:qFormat/>
    <w:rsid w:val="00062519"/>
    <w:rPr>
      <w:b/>
      <w:bCs/>
    </w:rPr>
  </w:style>
  <w:style w:type="paragraph" w:styleId="NormalWeb">
    <w:name w:val="Normal (Web)"/>
    <w:basedOn w:val="Normal"/>
    <w:uiPriority w:val="99"/>
    <w:unhideWhenUsed/>
    <w:rsid w:val="00212FA4"/>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576DE"/>
    <w:pPr>
      <w:tabs>
        <w:tab w:val="center" w:pos="4680"/>
        <w:tab w:val="right" w:pos="9360"/>
      </w:tabs>
    </w:pPr>
  </w:style>
  <w:style w:type="character" w:customStyle="1" w:styleId="HeaderChar">
    <w:name w:val="Header Char"/>
    <w:basedOn w:val="DefaultParagraphFont"/>
    <w:link w:val="Header"/>
    <w:uiPriority w:val="99"/>
    <w:rsid w:val="00E576DE"/>
    <w:rPr>
      <w:rFonts w:ascii="Calibri" w:eastAsia="Calibri" w:hAnsi="Calibri" w:cs="Calibri"/>
    </w:rPr>
  </w:style>
  <w:style w:type="paragraph" w:styleId="Footer">
    <w:name w:val="footer"/>
    <w:basedOn w:val="Normal"/>
    <w:link w:val="FooterChar"/>
    <w:uiPriority w:val="99"/>
    <w:unhideWhenUsed/>
    <w:rsid w:val="00E576DE"/>
    <w:pPr>
      <w:tabs>
        <w:tab w:val="center" w:pos="4680"/>
        <w:tab w:val="right" w:pos="9360"/>
      </w:tabs>
    </w:pPr>
  </w:style>
  <w:style w:type="character" w:customStyle="1" w:styleId="FooterChar">
    <w:name w:val="Footer Char"/>
    <w:basedOn w:val="DefaultParagraphFont"/>
    <w:link w:val="Footer"/>
    <w:uiPriority w:val="99"/>
    <w:rsid w:val="00E576DE"/>
    <w:rPr>
      <w:rFonts w:ascii="Calibri" w:eastAsia="Calibri" w:hAnsi="Calibri" w:cs="Calibri"/>
    </w:rPr>
  </w:style>
  <w:style w:type="character" w:customStyle="1" w:styleId="BodyTextChar">
    <w:name w:val="Body Text Char"/>
    <w:basedOn w:val="DefaultParagraphFont"/>
    <w:link w:val="BodyText"/>
    <w:uiPriority w:val="1"/>
    <w:rsid w:val="008F73BB"/>
    <w:rPr>
      <w:rFonts w:ascii="Calibri" w:eastAsia="Calibri" w:hAnsi="Calibri" w:cs="Calibri"/>
    </w:rPr>
  </w:style>
  <w:style w:type="character" w:customStyle="1" w:styleId="Heading3Char">
    <w:name w:val="Heading 3 Char"/>
    <w:basedOn w:val="DefaultParagraphFont"/>
    <w:link w:val="Heading3"/>
    <w:uiPriority w:val="9"/>
    <w:rsid w:val="00EC575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715042">
      <w:bodyDiv w:val="1"/>
      <w:marLeft w:val="0"/>
      <w:marRight w:val="0"/>
      <w:marTop w:val="0"/>
      <w:marBottom w:val="0"/>
      <w:divBdr>
        <w:top w:val="none" w:sz="0" w:space="0" w:color="auto"/>
        <w:left w:val="none" w:sz="0" w:space="0" w:color="auto"/>
        <w:bottom w:val="none" w:sz="0" w:space="0" w:color="auto"/>
        <w:right w:val="none" w:sz="0" w:space="0" w:color="auto"/>
      </w:divBdr>
    </w:div>
    <w:div w:id="409620071">
      <w:bodyDiv w:val="1"/>
      <w:marLeft w:val="0"/>
      <w:marRight w:val="0"/>
      <w:marTop w:val="0"/>
      <w:marBottom w:val="0"/>
      <w:divBdr>
        <w:top w:val="none" w:sz="0" w:space="0" w:color="auto"/>
        <w:left w:val="none" w:sz="0" w:space="0" w:color="auto"/>
        <w:bottom w:val="none" w:sz="0" w:space="0" w:color="auto"/>
        <w:right w:val="none" w:sz="0" w:space="0" w:color="auto"/>
      </w:divBdr>
    </w:div>
    <w:div w:id="471555568">
      <w:bodyDiv w:val="1"/>
      <w:marLeft w:val="0"/>
      <w:marRight w:val="0"/>
      <w:marTop w:val="0"/>
      <w:marBottom w:val="0"/>
      <w:divBdr>
        <w:top w:val="none" w:sz="0" w:space="0" w:color="auto"/>
        <w:left w:val="none" w:sz="0" w:space="0" w:color="auto"/>
        <w:bottom w:val="none" w:sz="0" w:space="0" w:color="auto"/>
        <w:right w:val="none" w:sz="0" w:space="0" w:color="auto"/>
      </w:divBdr>
    </w:div>
    <w:div w:id="530806170">
      <w:bodyDiv w:val="1"/>
      <w:marLeft w:val="0"/>
      <w:marRight w:val="0"/>
      <w:marTop w:val="0"/>
      <w:marBottom w:val="0"/>
      <w:divBdr>
        <w:top w:val="none" w:sz="0" w:space="0" w:color="auto"/>
        <w:left w:val="none" w:sz="0" w:space="0" w:color="auto"/>
        <w:bottom w:val="none" w:sz="0" w:space="0" w:color="auto"/>
        <w:right w:val="none" w:sz="0" w:space="0" w:color="auto"/>
      </w:divBdr>
    </w:div>
    <w:div w:id="569314932">
      <w:bodyDiv w:val="1"/>
      <w:marLeft w:val="0"/>
      <w:marRight w:val="0"/>
      <w:marTop w:val="0"/>
      <w:marBottom w:val="0"/>
      <w:divBdr>
        <w:top w:val="none" w:sz="0" w:space="0" w:color="auto"/>
        <w:left w:val="none" w:sz="0" w:space="0" w:color="auto"/>
        <w:bottom w:val="none" w:sz="0" w:space="0" w:color="auto"/>
        <w:right w:val="none" w:sz="0" w:space="0" w:color="auto"/>
      </w:divBdr>
      <w:divsChild>
        <w:div w:id="1482969051">
          <w:marLeft w:val="0"/>
          <w:marRight w:val="0"/>
          <w:marTop w:val="0"/>
          <w:marBottom w:val="0"/>
          <w:divBdr>
            <w:top w:val="none" w:sz="0" w:space="0" w:color="auto"/>
            <w:left w:val="none" w:sz="0" w:space="0" w:color="auto"/>
            <w:bottom w:val="none" w:sz="0" w:space="0" w:color="auto"/>
            <w:right w:val="none" w:sz="0" w:space="0" w:color="auto"/>
          </w:divBdr>
          <w:divsChild>
            <w:div w:id="394007529">
              <w:marLeft w:val="0"/>
              <w:marRight w:val="0"/>
              <w:marTop w:val="0"/>
              <w:marBottom w:val="0"/>
              <w:divBdr>
                <w:top w:val="none" w:sz="0" w:space="0" w:color="auto"/>
                <w:left w:val="none" w:sz="0" w:space="0" w:color="auto"/>
                <w:bottom w:val="none" w:sz="0" w:space="0" w:color="auto"/>
                <w:right w:val="none" w:sz="0" w:space="0" w:color="auto"/>
              </w:divBdr>
              <w:divsChild>
                <w:div w:id="584415408">
                  <w:marLeft w:val="0"/>
                  <w:marRight w:val="0"/>
                  <w:marTop w:val="0"/>
                  <w:marBottom w:val="0"/>
                  <w:divBdr>
                    <w:top w:val="none" w:sz="0" w:space="0" w:color="auto"/>
                    <w:left w:val="none" w:sz="0" w:space="0" w:color="auto"/>
                    <w:bottom w:val="none" w:sz="0" w:space="0" w:color="auto"/>
                    <w:right w:val="none" w:sz="0" w:space="0" w:color="auto"/>
                  </w:divBdr>
                  <w:divsChild>
                    <w:div w:id="844831550">
                      <w:marLeft w:val="0"/>
                      <w:marRight w:val="0"/>
                      <w:marTop w:val="0"/>
                      <w:marBottom w:val="0"/>
                      <w:divBdr>
                        <w:top w:val="none" w:sz="0" w:space="0" w:color="auto"/>
                        <w:left w:val="none" w:sz="0" w:space="0" w:color="auto"/>
                        <w:bottom w:val="none" w:sz="0" w:space="0" w:color="auto"/>
                        <w:right w:val="none" w:sz="0" w:space="0" w:color="auto"/>
                      </w:divBdr>
                      <w:divsChild>
                        <w:div w:id="1172381102">
                          <w:marLeft w:val="0"/>
                          <w:marRight w:val="0"/>
                          <w:marTop w:val="0"/>
                          <w:marBottom w:val="0"/>
                          <w:divBdr>
                            <w:top w:val="none" w:sz="0" w:space="0" w:color="auto"/>
                            <w:left w:val="none" w:sz="0" w:space="0" w:color="auto"/>
                            <w:bottom w:val="none" w:sz="0" w:space="0" w:color="auto"/>
                            <w:right w:val="none" w:sz="0" w:space="0" w:color="auto"/>
                          </w:divBdr>
                          <w:divsChild>
                            <w:div w:id="85149866">
                              <w:marLeft w:val="0"/>
                              <w:marRight w:val="0"/>
                              <w:marTop w:val="0"/>
                              <w:marBottom w:val="0"/>
                              <w:divBdr>
                                <w:top w:val="none" w:sz="0" w:space="0" w:color="auto"/>
                                <w:left w:val="none" w:sz="0" w:space="0" w:color="auto"/>
                                <w:bottom w:val="none" w:sz="0" w:space="0" w:color="auto"/>
                                <w:right w:val="none" w:sz="0" w:space="0" w:color="auto"/>
                              </w:divBdr>
                              <w:divsChild>
                                <w:div w:id="988901274">
                                  <w:marLeft w:val="0"/>
                                  <w:marRight w:val="0"/>
                                  <w:marTop w:val="0"/>
                                  <w:marBottom w:val="0"/>
                                  <w:divBdr>
                                    <w:top w:val="none" w:sz="0" w:space="0" w:color="auto"/>
                                    <w:left w:val="none" w:sz="0" w:space="0" w:color="auto"/>
                                    <w:bottom w:val="none" w:sz="0" w:space="0" w:color="auto"/>
                                    <w:right w:val="none" w:sz="0" w:space="0" w:color="auto"/>
                                  </w:divBdr>
                                  <w:divsChild>
                                    <w:div w:id="948051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065610">
      <w:bodyDiv w:val="1"/>
      <w:marLeft w:val="0"/>
      <w:marRight w:val="0"/>
      <w:marTop w:val="0"/>
      <w:marBottom w:val="0"/>
      <w:divBdr>
        <w:top w:val="none" w:sz="0" w:space="0" w:color="auto"/>
        <w:left w:val="none" w:sz="0" w:space="0" w:color="auto"/>
        <w:bottom w:val="none" w:sz="0" w:space="0" w:color="auto"/>
        <w:right w:val="none" w:sz="0" w:space="0" w:color="auto"/>
      </w:divBdr>
    </w:div>
    <w:div w:id="643239013">
      <w:bodyDiv w:val="1"/>
      <w:marLeft w:val="0"/>
      <w:marRight w:val="0"/>
      <w:marTop w:val="0"/>
      <w:marBottom w:val="0"/>
      <w:divBdr>
        <w:top w:val="none" w:sz="0" w:space="0" w:color="auto"/>
        <w:left w:val="none" w:sz="0" w:space="0" w:color="auto"/>
        <w:bottom w:val="none" w:sz="0" w:space="0" w:color="auto"/>
        <w:right w:val="none" w:sz="0" w:space="0" w:color="auto"/>
      </w:divBdr>
    </w:div>
    <w:div w:id="740834645">
      <w:bodyDiv w:val="1"/>
      <w:marLeft w:val="0"/>
      <w:marRight w:val="0"/>
      <w:marTop w:val="0"/>
      <w:marBottom w:val="0"/>
      <w:divBdr>
        <w:top w:val="none" w:sz="0" w:space="0" w:color="auto"/>
        <w:left w:val="none" w:sz="0" w:space="0" w:color="auto"/>
        <w:bottom w:val="none" w:sz="0" w:space="0" w:color="auto"/>
        <w:right w:val="none" w:sz="0" w:space="0" w:color="auto"/>
      </w:divBdr>
    </w:div>
    <w:div w:id="920217124">
      <w:bodyDiv w:val="1"/>
      <w:marLeft w:val="0"/>
      <w:marRight w:val="0"/>
      <w:marTop w:val="0"/>
      <w:marBottom w:val="0"/>
      <w:divBdr>
        <w:top w:val="none" w:sz="0" w:space="0" w:color="auto"/>
        <w:left w:val="none" w:sz="0" w:space="0" w:color="auto"/>
        <w:bottom w:val="none" w:sz="0" w:space="0" w:color="auto"/>
        <w:right w:val="none" w:sz="0" w:space="0" w:color="auto"/>
      </w:divBdr>
    </w:div>
    <w:div w:id="1011642039">
      <w:bodyDiv w:val="1"/>
      <w:marLeft w:val="0"/>
      <w:marRight w:val="0"/>
      <w:marTop w:val="0"/>
      <w:marBottom w:val="0"/>
      <w:divBdr>
        <w:top w:val="none" w:sz="0" w:space="0" w:color="auto"/>
        <w:left w:val="none" w:sz="0" w:space="0" w:color="auto"/>
        <w:bottom w:val="none" w:sz="0" w:space="0" w:color="auto"/>
        <w:right w:val="none" w:sz="0" w:space="0" w:color="auto"/>
      </w:divBdr>
    </w:div>
    <w:div w:id="1144665620">
      <w:bodyDiv w:val="1"/>
      <w:marLeft w:val="0"/>
      <w:marRight w:val="0"/>
      <w:marTop w:val="0"/>
      <w:marBottom w:val="0"/>
      <w:divBdr>
        <w:top w:val="none" w:sz="0" w:space="0" w:color="auto"/>
        <w:left w:val="none" w:sz="0" w:space="0" w:color="auto"/>
        <w:bottom w:val="none" w:sz="0" w:space="0" w:color="auto"/>
        <w:right w:val="none" w:sz="0" w:space="0" w:color="auto"/>
      </w:divBdr>
    </w:div>
    <w:div w:id="1360081191">
      <w:bodyDiv w:val="1"/>
      <w:marLeft w:val="0"/>
      <w:marRight w:val="0"/>
      <w:marTop w:val="0"/>
      <w:marBottom w:val="0"/>
      <w:divBdr>
        <w:top w:val="none" w:sz="0" w:space="0" w:color="auto"/>
        <w:left w:val="none" w:sz="0" w:space="0" w:color="auto"/>
        <w:bottom w:val="none" w:sz="0" w:space="0" w:color="auto"/>
        <w:right w:val="none" w:sz="0" w:space="0" w:color="auto"/>
      </w:divBdr>
    </w:div>
    <w:div w:id="1670596692">
      <w:bodyDiv w:val="1"/>
      <w:marLeft w:val="0"/>
      <w:marRight w:val="0"/>
      <w:marTop w:val="0"/>
      <w:marBottom w:val="0"/>
      <w:divBdr>
        <w:top w:val="none" w:sz="0" w:space="0" w:color="auto"/>
        <w:left w:val="none" w:sz="0" w:space="0" w:color="auto"/>
        <w:bottom w:val="none" w:sz="0" w:space="0" w:color="auto"/>
        <w:right w:val="none" w:sz="0" w:space="0" w:color="auto"/>
      </w:divBdr>
    </w:div>
    <w:div w:id="1677614860">
      <w:bodyDiv w:val="1"/>
      <w:marLeft w:val="0"/>
      <w:marRight w:val="0"/>
      <w:marTop w:val="0"/>
      <w:marBottom w:val="0"/>
      <w:divBdr>
        <w:top w:val="none" w:sz="0" w:space="0" w:color="auto"/>
        <w:left w:val="none" w:sz="0" w:space="0" w:color="auto"/>
        <w:bottom w:val="none" w:sz="0" w:space="0" w:color="auto"/>
        <w:right w:val="none" w:sz="0" w:space="0" w:color="auto"/>
      </w:divBdr>
    </w:div>
    <w:div w:id="1753509029">
      <w:bodyDiv w:val="1"/>
      <w:marLeft w:val="0"/>
      <w:marRight w:val="0"/>
      <w:marTop w:val="0"/>
      <w:marBottom w:val="0"/>
      <w:divBdr>
        <w:top w:val="none" w:sz="0" w:space="0" w:color="auto"/>
        <w:left w:val="none" w:sz="0" w:space="0" w:color="auto"/>
        <w:bottom w:val="none" w:sz="0" w:space="0" w:color="auto"/>
        <w:right w:val="none" w:sz="0" w:space="0" w:color="auto"/>
      </w:divBdr>
    </w:div>
    <w:div w:id="2134862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03B44-F6FF-0340-A626-022378FA2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4637</TotalTime>
  <Pages>4</Pages>
  <Words>88</Words>
  <Characters>503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Lâm Phan</dc:creator>
  <cp:lastModifiedBy>Dev Pandya</cp:lastModifiedBy>
  <cp:revision>18</cp:revision>
  <dcterms:created xsi:type="dcterms:W3CDTF">2026-03-13T19:57:00Z</dcterms:created>
  <dcterms:modified xsi:type="dcterms:W3CDTF">2026-03-19T19:16:00Z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2023-10-22T00:00:00Z</vt:filetime>
  </property>
  <property fmtid="{D5CDD505-2E9C-101B-9397-08002B2CF9AE}" pid="3" name="Creator">
    <vt:lpwstr>Microsoft® PowerPoint® for Microsoft 365</vt:lpwstr>
  </property>
  <property fmtid="{D5CDD505-2E9C-101B-9397-08002B2CF9AE}" pid="4" name="LastSaved">
    <vt:filetime>2026-03-13T00:00:00Z</vt:filetime>
  </property>
  <property fmtid="{D5CDD505-2E9C-101B-9397-08002B2CF9AE}" pid="5" name="Producer">
    <vt:lpwstr>PSPDFKit</vt:lpwstr>
  </property>
</Properties>
</file>